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D0D27" w14:textId="77777777" w:rsidR="003520F4" w:rsidRDefault="003520F4" w:rsidP="00E727ED">
      <w:pPr>
        <w:autoSpaceDE w:val="0"/>
        <w:autoSpaceDN w:val="0"/>
        <w:adjustRightInd w:val="0"/>
        <w:spacing w:after="120" w:line="240" w:lineRule="auto"/>
        <w:jc w:val="center"/>
        <w:rPr>
          <w:noProof/>
          <w:sz w:val="24"/>
          <w:szCs w:val="24"/>
        </w:rPr>
      </w:pPr>
    </w:p>
    <w:p w14:paraId="16944979" w14:textId="16FE69BA" w:rsidR="003520F4" w:rsidRDefault="003520F4" w:rsidP="003520F4">
      <w:pPr>
        <w:autoSpaceDE w:val="0"/>
        <w:autoSpaceDN w:val="0"/>
        <w:adjustRightInd w:val="0"/>
        <w:spacing w:after="0" w:line="240" w:lineRule="auto"/>
        <w:jc w:val="center"/>
        <w:rPr>
          <w:rFonts w:ascii="Times New Roman" w:hAnsi="Times New Roman" w:cs="Times New Roman"/>
          <w:bCs/>
        </w:rPr>
      </w:pPr>
      <w:r>
        <w:rPr>
          <w:noProof/>
          <w:sz w:val="24"/>
          <w:szCs w:val="24"/>
        </w:rPr>
        <w:drawing>
          <wp:inline distT="0" distB="0" distL="0" distR="0" wp14:anchorId="21961AF1" wp14:editId="0D2E5CA0">
            <wp:extent cx="1188720" cy="1188720"/>
            <wp:effectExtent l="0" t="0" r="0" b="0"/>
            <wp:docPr id="1" name="Picture 1" descr="Town of S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wn of Sutt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p w14:paraId="4086F2BA" w14:textId="77777777" w:rsidR="00B4504B" w:rsidRDefault="00B4504B" w:rsidP="003520F4">
      <w:pPr>
        <w:autoSpaceDE w:val="0"/>
        <w:autoSpaceDN w:val="0"/>
        <w:adjustRightInd w:val="0"/>
        <w:spacing w:after="0" w:line="240" w:lineRule="auto"/>
        <w:jc w:val="center"/>
        <w:rPr>
          <w:rFonts w:ascii="Times New Roman" w:hAnsi="Times New Roman" w:cs="Times New Roman"/>
          <w:bCs/>
          <w:color w:val="002060"/>
          <w:sz w:val="24"/>
          <w:szCs w:val="24"/>
        </w:rPr>
      </w:pPr>
    </w:p>
    <w:p w14:paraId="51D36A18" w14:textId="4D65414D" w:rsidR="003520F4" w:rsidRDefault="003520F4" w:rsidP="003520F4">
      <w:pPr>
        <w:autoSpaceDE w:val="0"/>
        <w:autoSpaceDN w:val="0"/>
        <w:adjustRightInd w:val="0"/>
        <w:spacing w:after="0" w:line="240" w:lineRule="auto"/>
        <w:jc w:val="center"/>
        <w:rPr>
          <w:rFonts w:ascii="Times New Roman" w:hAnsi="Times New Roman" w:cs="Times New Roman"/>
          <w:bCs/>
          <w:color w:val="002060"/>
          <w:sz w:val="24"/>
          <w:szCs w:val="24"/>
        </w:rPr>
      </w:pPr>
      <w:r>
        <w:rPr>
          <w:rFonts w:ascii="Times New Roman" w:hAnsi="Times New Roman" w:cs="Times New Roman"/>
          <w:bCs/>
          <w:color w:val="002060"/>
          <w:sz w:val="24"/>
          <w:szCs w:val="24"/>
        </w:rPr>
        <w:t>TOWN OF SUTTON</w:t>
      </w:r>
    </w:p>
    <w:p w14:paraId="3699EAF8" w14:textId="77777777" w:rsidR="003520F4" w:rsidRDefault="003520F4" w:rsidP="003520F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Pillsbury Memorial Hall</w:t>
      </w:r>
    </w:p>
    <w:p w14:paraId="49D7F42D" w14:textId="77777777" w:rsidR="003520F4" w:rsidRDefault="003520F4" w:rsidP="003520F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93 Main Street</w:t>
      </w:r>
    </w:p>
    <w:p w14:paraId="4A817833" w14:textId="77777777" w:rsidR="003520F4" w:rsidRDefault="003520F4" w:rsidP="003520F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Sutton Mills, NH 03221</w:t>
      </w:r>
    </w:p>
    <w:p w14:paraId="5AA0C8B5" w14:textId="3AFDCF58" w:rsidR="003520F4" w:rsidRDefault="003520F4" w:rsidP="003520F4">
      <w:pPr>
        <w:autoSpaceDE w:val="0"/>
        <w:autoSpaceDN w:val="0"/>
        <w:adjustRightInd w:val="0"/>
        <w:spacing w:after="0" w:line="240" w:lineRule="auto"/>
        <w:jc w:val="center"/>
        <w:rPr>
          <w:rFonts w:ascii="Times New Roman" w:hAnsi="Times New Roman" w:cs="Times New Roman"/>
          <w:noProof/>
          <w:sz w:val="24"/>
          <w:szCs w:val="24"/>
        </w:rPr>
      </w:pPr>
      <w:r w:rsidRPr="00D109A2">
        <w:rPr>
          <w:rFonts w:ascii="Times New Roman" w:hAnsi="Times New Roman" w:cs="Times New Roman"/>
          <w:noProof/>
          <w:sz w:val="24"/>
          <w:szCs w:val="24"/>
        </w:rPr>
        <w:t>PLANNING BOARD</w:t>
      </w:r>
      <w:r w:rsidR="002B0DDF" w:rsidRPr="00D109A2">
        <w:rPr>
          <w:rFonts w:ascii="Times New Roman" w:hAnsi="Times New Roman" w:cs="Times New Roman"/>
          <w:noProof/>
          <w:sz w:val="24"/>
          <w:szCs w:val="24"/>
        </w:rPr>
        <w:t xml:space="preserve"> MEETING</w:t>
      </w:r>
    </w:p>
    <w:p w14:paraId="360831A5" w14:textId="77777777" w:rsidR="004825C8" w:rsidRPr="00D109A2" w:rsidRDefault="004825C8" w:rsidP="003520F4">
      <w:pPr>
        <w:autoSpaceDE w:val="0"/>
        <w:autoSpaceDN w:val="0"/>
        <w:adjustRightInd w:val="0"/>
        <w:spacing w:after="0" w:line="240" w:lineRule="auto"/>
        <w:jc w:val="center"/>
        <w:rPr>
          <w:rFonts w:ascii="Times New Roman" w:hAnsi="Times New Roman" w:cs="Times New Roman"/>
          <w:bCs/>
          <w:sz w:val="24"/>
          <w:szCs w:val="24"/>
        </w:rPr>
      </w:pPr>
    </w:p>
    <w:p w14:paraId="333F4285" w14:textId="090DCBF1" w:rsidR="00EF475C" w:rsidRPr="009B312C" w:rsidRDefault="003520F4" w:rsidP="00D109A2">
      <w:pPr>
        <w:autoSpaceDE w:val="0"/>
        <w:autoSpaceDN w:val="0"/>
        <w:adjustRightInd w:val="0"/>
        <w:spacing w:after="120" w:line="240" w:lineRule="auto"/>
        <w:jc w:val="center"/>
        <w:rPr>
          <w:rFonts w:ascii="Times New Roman" w:hAnsi="Times New Roman" w:cs="Times New Roman"/>
          <w:bCs/>
          <w:sz w:val="24"/>
          <w:szCs w:val="24"/>
        </w:rPr>
      </w:pPr>
      <w:r>
        <w:rPr>
          <w:noProof/>
          <w:sz w:val="24"/>
          <w:szCs w:val="24"/>
        </w:rPr>
        <w:t xml:space="preserve">  </w:t>
      </w:r>
      <w:r w:rsidR="00B4504B">
        <w:rPr>
          <w:noProof/>
          <w:sz w:val="24"/>
          <w:szCs w:val="24"/>
        </w:rPr>
        <w:t xml:space="preserve">  </w:t>
      </w:r>
      <w:r w:rsidR="004825C8" w:rsidRPr="004825C8">
        <w:rPr>
          <w:rFonts w:ascii="Times New Roman" w:eastAsia="Times New Roman" w:hAnsi="Times New Roman" w:cs="Times New Roman"/>
          <w:sz w:val="24"/>
          <w:szCs w:val="24"/>
        </w:rPr>
        <w:t>DRAFT Minutes</w:t>
      </w:r>
      <w:r w:rsidR="00B903CD" w:rsidRPr="004825C8">
        <w:rPr>
          <w:rFonts w:ascii="Times New Roman" w:eastAsia="Times New Roman" w:hAnsi="Times New Roman" w:cs="Times New Roman"/>
          <w:sz w:val="24"/>
          <w:szCs w:val="24"/>
        </w:rPr>
        <w:t xml:space="preserve"> for </w:t>
      </w:r>
      <w:r w:rsidR="007C7FEC">
        <w:rPr>
          <w:rFonts w:ascii="Times New Roman" w:eastAsia="Times New Roman" w:hAnsi="Times New Roman" w:cs="Times New Roman"/>
          <w:sz w:val="24"/>
          <w:szCs w:val="24"/>
        </w:rPr>
        <w:t>Wednesday July 9</w:t>
      </w:r>
      <w:r w:rsidR="004F3456">
        <w:rPr>
          <w:rFonts w:ascii="Times New Roman" w:eastAsia="Times New Roman" w:hAnsi="Times New Roman" w:cs="Times New Roman"/>
          <w:sz w:val="24"/>
          <w:szCs w:val="24"/>
        </w:rPr>
        <w:t>, 2024</w:t>
      </w:r>
      <w:r w:rsidR="00B821A2" w:rsidRPr="004825C8">
        <w:rPr>
          <w:rFonts w:ascii="Times New Roman" w:eastAsia="Times New Roman" w:hAnsi="Times New Roman" w:cs="Times New Roman"/>
          <w:sz w:val="24"/>
          <w:szCs w:val="24"/>
        </w:rPr>
        <w:t>,</w:t>
      </w:r>
      <w:r w:rsidR="00B903CD" w:rsidRPr="004825C8">
        <w:rPr>
          <w:rFonts w:ascii="Times New Roman" w:eastAsia="Times New Roman" w:hAnsi="Times New Roman" w:cs="Times New Roman"/>
          <w:sz w:val="24"/>
          <w:szCs w:val="24"/>
        </w:rPr>
        <w:t xml:space="preserve"> at 7:00 p.m.</w:t>
      </w:r>
    </w:p>
    <w:p w14:paraId="23CE90E4" w14:textId="77777777" w:rsidR="00B87DF9" w:rsidRPr="00605101" w:rsidRDefault="00B87DF9" w:rsidP="00BF0CE0">
      <w:pPr>
        <w:autoSpaceDE w:val="0"/>
        <w:autoSpaceDN w:val="0"/>
        <w:adjustRightInd w:val="0"/>
        <w:spacing w:after="0" w:line="240" w:lineRule="auto"/>
        <w:rPr>
          <w:rFonts w:ascii="Times New Roman" w:hAnsi="Times New Roman" w:cs="Times New Roman"/>
          <w:bCs/>
          <w:sz w:val="24"/>
          <w:szCs w:val="24"/>
        </w:rPr>
      </w:pPr>
    </w:p>
    <w:p w14:paraId="734F5C14" w14:textId="50F7E564" w:rsidR="00BF073B" w:rsidRPr="00CE19F8" w:rsidRDefault="0010349A" w:rsidP="002F1B9E">
      <w:pPr>
        <w:shd w:val="clear" w:color="auto" w:fill="FFFFFF"/>
        <w:spacing w:after="120" w:line="240" w:lineRule="auto"/>
        <w:contextualSpacing/>
        <w:rPr>
          <w:rFonts w:ascii="Times New Roman" w:eastAsia="Times New Roman" w:hAnsi="Times New Roman" w:cs="Times New Roman"/>
          <w:sz w:val="24"/>
          <w:szCs w:val="24"/>
        </w:rPr>
      </w:pPr>
      <w:r w:rsidRPr="009B312C">
        <w:rPr>
          <w:rFonts w:ascii="Times New Roman" w:eastAsia="Times New Roman" w:hAnsi="Times New Roman" w:cs="Times New Roman"/>
          <w:b/>
          <w:sz w:val="24"/>
          <w:szCs w:val="24"/>
        </w:rPr>
        <w:t>CALL TO ORDER:</w:t>
      </w:r>
      <w:r w:rsidR="00CE19F8">
        <w:rPr>
          <w:rFonts w:ascii="Times New Roman" w:eastAsia="Times New Roman" w:hAnsi="Times New Roman" w:cs="Times New Roman"/>
          <w:b/>
          <w:sz w:val="24"/>
          <w:szCs w:val="24"/>
        </w:rPr>
        <w:t xml:space="preserve">  </w:t>
      </w:r>
      <w:r w:rsidR="007C7FEC">
        <w:rPr>
          <w:rFonts w:ascii="Times New Roman" w:eastAsia="Times New Roman" w:hAnsi="Times New Roman" w:cs="Times New Roman"/>
          <w:sz w:val="24"/>
          <w:szCs w:val="24"/>
        </w:rPr>
        <w:t xml:space="preserve">Jason Teaster </w:t>
      </w:r>
      <w:r w:rsidR="00CE19F8">
        <w:rPr>
          <w:rFonts w:ascii="Times New Roman" w:eastAsia="Times New Roman" w:hAnsi="Times New Roman" w:cs="Times New Roman"/>
          <w:sz w:val="24"/>
          <w:szCs w:val="24"/>
        </w:rPr>
        <w:t>cal</w:t>
      </w:r>
      <w:r w:rsidR="00494B21">
        <w:rPr>
          <w:rFonts w:ascii="Times New Roman" w:eastAsia="Times New Roman" w:hAnsi="Times New Roman" w:cs="Times New Roman"/>
          <w:sz w:val="24"/>
          <w:szCs w:val="24"/>
        </w:rPr>
        <w:t>led the meeting to order at 7:01</w:t>
      </w:r>
      <w:r w:rsidR="00CE19F8">
        <w:rPr>
          <w:rFonts w:ascii="Times New Roman" w:eastAsia="Times New Roman" w:hAnsi="Times New Roman" w:cs="Times New Roman"/>
          <w:sz w:val="24"/>
          <w:szCs w:val="24"/>
        </w:rPr>
        <w:t xml:space="preserve">pm. He noted there was a quorum and took the roll. </w:t>
      </w:r>
    </w:p>
    <w:p w14:paraId="101E3925" w14:textId="77777777" w:rsidR="00BF073B" w:rsidRPr="009B312C" w:rsidRDefault="00BF073B" w:rsidP="002F1B9E">
      <w:pPr>
        <w:shd w:val="clear" w:color="auto" w:fill="FFFFFF"/>
        <w:spacing w:after="120" w:line="240" w:lineRule="auto"/>
        <w:contextualSpacing/>
        <w:rPr>
          <w:rFonts w:ascii="Times New Roman" w:eastAsia="Times New Roman" w:hAnsi="Times New Roman" w:cs="Times New Roman"/>
          <w:b/>
          <w:sz w:val="24"/>
          <w:szCs w:val="24"/>
        </w:rPr>
      </w:pPr>
    </w:p>
    <w:p w14:paraId="7CE5BF52" w14:textId="69C7965E" w:rsidR="00255503" w:rsidRDefault="00BF073B" w:rsidP="002F1B9E">
      <w:pPr>
        <w:shd w:val="clear" w:color="auto" w:fill="FFFFFF"/>
        <w:spacing w:after="120" w:line="240" w:lineRule="auto"/>
        <w:contextualSpacing/>
        <w:rPr>
          <w:rFonts w:ascii="Times New Roman" w:eastAsia="Times New Roman" w:hAnsi="Times New Roman" w:cs="Times New Roman"/>
          <w:sz w:val="24"/>
          <w:szCs w:val="24"/>
        </w:rPr>
      </w:pPr>
      <w:r w:rsidRPr="009B312C">
        <w:rPr>
          <w:rFonts w:ascii="Times New Roman" w:eastAsia="Times New Roman" w:hAnsi="Times New Roman" w:cs="Times New Roman"/>
          <w:b/>
          <w:sz w:val="24"/>
          <w:szCs w:val="24"/>
        </w:rPr>
        <w:t>ROLL:</w:t>
      </w:r>
      <w:r w:rsidR="0019599B">
        <w:rPr>
          <w:rFonts w:ascii="Times New Roman" w:eastAsia="Times New Roman" w:hAnsi="Times New Roman" w:cs="Times New Roman"/>
          <w:b/>
          <w:sz w:val="24"/>
          <w:szCs w:val="24"/>
        </w:rPr>
        <w:t xml:space="preserve"> </w:t>
      </w:r>
      <w:r w:rsidR="007C7FEC">
        <w:rPr>
          <w:rFonts w:ascii="Times New Roman" w:eastAsia="Times New Roman" w:hAnsi="Times New Roman" w:cs="Times New Roman"/>
          <w:sz w:val="24"/>
          <w:szCs w:val="24"/>
        </w:rPr>
        <w:t xml:space="preserve">Jason Teaster (Chair), </w:t>
      </w:r>
      <w:r w:rsidR="0019599B">
        <w:rPr>
          <w:rFonts w:ascii="Times New Roman" w:eastAsia="Times New Roman" w:hAnsi="Times New Roman" w:cs="Times New Roman"/>
          <w:sz w:val="24"/>
          <w:szCs w:val="24"/>
        </w:rPr>
        <w:t xml:space="preserve">Glenn Pogust, </w:t>
      </w:r>
      <w:r w:rsidR="00CE19F8">
        <w:rPr>
          <w:rFonts w:ascii="Times New Roman" w:eastAsia="Times New Roman" w:hAnsi="Times New Roman" w:cs="Times New Roman"/>
          <w:sz w:val="24"/>
          <w:szCs w:val="24"/>
        </w:rPr>
        <w:t>Christine Fl</w:t>
      </w:r>
      <w:r w:rsidR="0019147A">
        <w:rPr>
          <w:rFonts w:ascii="Times New Roman" w:eastAsia="Times New Roman" w:hAnsi="Times New Roman" w:cs="Times New Roman"/>
          <w:sz w:val="24"/>
          <w:szCs w:val="24"/>
        </w:rPr>
        <w:t>etcher, David Hill</w:t>
      </w:r>
      <w:r w:rsidR="0024372B">
        <w:rPr>
          <w:rFonts w:ascii="Times New Roman" w:eastAsia="Times New Roman" w:hAnsi="Times New Roman" w:cs="Times New Roman"/>
          <w:sz w:val="24"/>
          <w:szCs w:val="24"/>
        </w:rPr>
        <w:t>, David Burnham</w:t>
      </w:r>
      <w:r w:rsidR="0019599B">
        <w:rPr>
          <w:rFonts w:ascii="Times New Roman" w:eastAsia="Times New Roman" w:hAnsi="Times New Roman" w:cs="Times New Roman"/>
          <w:sz w:val="24"/>
          <w:szCs w:val="24"/>
        </w:rPr>
        <w:br/>
      </w:r>
    </w:p>
    <w:p w14:paraId="5A018038" w14:textId="01B6A2D9" w:rsidR="00FF7918" w:rsidRDefault="00C83E36" w:rsidP="002F1B9E">
      <w:pPr>
        <w:shd w:val="clear" w:color="auto" w:fill="FFFFFF"/>
        <w:spacing w:after="12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ABSENT:</w:t>
      </w:r>
      <w:r w:rsidR="00F3340B">
        <w:rPr>
          <w:rFonts w:ascii="Times New Roman" w:eastAsia="Times New Roman" w:hAnsi="Times New Roman" w:cs="Times New Roman"/>
          <w:sz w:val="24"/>
          <w:szCs w:val="24"/>
        </w:rPr>
        <w:t xml:space="preserve"> </w:t>
      </w:r>
      <w:r w:rsidR="00FF7918">
        <w:rPr>
          <w:rFonts w:ascii="Times New Roman" w:eastAsia="Times New Roman" w:hAnsi="Times New Roman" w:cs="Times New Roman"/>
          <w:sz w:val="24"/>
          <w:szCs w:val="24"/>
        </w:rPr>
        <w:t>Peter Blakeman</w:t>
      </w:r>
      <w:r w:rsidR="00621669">
        <w:rPr>
          <w:rFonts w:ascii="Times New Roman" w:eastAsia="Times New Roman" w:hAnsi="Times New Roman" w:cs="Times New Roman"/>
          <w:sz w:val="24"/>
          <w:szCs w:val="24"/>
        </w:rPr>
        <w:t xml:space="preserve"> (alternate</w:t>
      </w:r>
      <w:proofErr w:type="gramStart"/>
      <w:r w:rsidR="00621669">
        <w:rPr>
          <w:rFonts w:ascii="Times New Roman" w:eastAsia="Times New Roman" w:hAnsi="Times New Roman" w:cs="Times New Roman"/>
          <w:sz w:val="24"/>
          <w:szCs w:val="24"/>
        </w:rPr>
        <w:t>)</w:t>
      </w:r>
      <w:r w:rsidR="000D7BC0">
        <w:rPr>
          <w:rFonts w:ascii="Times New Roman" w:eastAsia="Times New Roman" w:hAnsi="Times New Roman" w:cs="Times New Roman"/>
          <w:sz w:val="24"/>
          <w:szCs w:val="24"/>
        </w:rPr>
        <w:t xml:space="preserve">, </w:t>
      </w:r>
      <w:r w:rsidR="00E16D6A">
        <w:rPr>
          <w:rFonts w:ascii="Times New Roman" w:eastAsia="Times New Roman" w:hAnsi="Times New Roman" w:cs="Times New Roman"/>
          <w:sz w:val="24"/>
          <w:szCs w:val="24"/>
        </w:rPr>
        <w:t xml:space="preserve"> Chuck</w:t>
      </w:r>
      <w:proofErr w:type="gramEnd"/>
      <w:r w:rsidR="00E16D6A">
        <w:rPr>
          <w:rFonts w:ascii="Times New Roman" w:eastAsia="Times New Roman" w:hAnsi="Times New Roman" w:cs="Times New Roman"/>
          <w:sz w:val="24"/>
          <w:szCs w:val="24"/>
        </w:rPr>
        <w:t xml:space="preserve"> B</w:t>
      </w:r>
      <w:r w:rsidR="00621669">
        <w:rPr>
          <w:rFonts w:ascii="Times New Roman" w:eastAsia="Times New Roman" w:hAnsi="Times New Roman" w:cs="Times New Roman"/>
          <w:sz w:val="24"/>
          <w:szCs w:val="24"/>
        </w:rPr>
        <w:t>o</w:t>
      </w:r>
      <w:r w:rsidR="00E16D6A">
        <w:rPr>
          <w:rFonts w:ascii="Times New Roman" w:eastAsia="Times New Roman" w:hAnsi="Times New Roman" w:cs="Times New Roman"/>
          <w:sz w:val="24"/>
          <w:szCs w:val="24"/>
        </w:rPr>
        <w:t>ld</w:t>
      </w:r>
      <w:r w:rsidR="00621669">
        <w:rPr>
          <w:rFonts w:ascii="Times New Roman" w:eastAsia="Times New Roman" w:hAnsi="Times New Roman" w:cs="Times New Roman"/>
          <w:sz w:val="24"/>
          <w:szCs w:val="24"/>
        </w:rPr>
        <w:t>u</w:t>
      </w:r>
      <w:r w:rsidR="00E16D6A">
        <w:rPr>
          <w:rFonts w:ascii="Times New Roman" w:eastAsia="Times New Roman" w:hAnsi="Times New Roman" w:cs="Times New Roman"/>
          <w:sz w:val="24"/>
          <w:szCs w:val="24"/>
        </w:rPr>
        <w:t>c</w:t>
      </w:r>
      <w:r w:rsidR="00494B21">
        <w:rPr>
          <w:rFonts w:ascii="Times New Roman" w:eastAsia="Times New Roman" w:hAnsi="Times New Roman" w:cs="Times New Roman"/>
          <w:sz w:val="24"/>
          <w:szCs w:val="24"/>
        </w:rPr>
        <w:t>, Roger Wells, Kristin Angeli (alternate)</w:t>
      </w:r>
    </w:p>
    <w:p w14:paraId="4AE8AE48" w14:textId="289258FE" w:rsidR="00E21D23" w:rsidRDefault="00E21D23" w:rsidP="002F1B9E">
      <w:pPr>
        <w:shd w:val="clear" w:color="auto" w:fill="FFFFFF"/>
        <w:spacing w:after="120" w:line="240" w:lineRule="auto"/>
        <w:contextualSpacing/>
        <w:rPr>
          <w:rFonts w:ascii="Times New Roman" w:eastAsia="Times New Roman" w:hAnsi="Times New Roman" w:cs="Times New Roman"/>
          <w:b/>
          <w:sz w:val="24"/>
          <w:szCs w:val="24"/>
        </w:rPr>
      </w:pPr>
    </w:p>
    <w:p w14:paraId="1447E176" w14:textId="52840575" w:rsidR="00200BA0" w:rsidRDefault="00C83E36"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ALSO PRESENT: </w:t>
      </w:r>
      <w:r w:rsidR="007C7FEC">
        <w:rPr>
          <w:rFonts w:ascii="Times New Roman" w:eastAsia="Times New Roman" w:hAnsi="Times New Roman" w:cs="Times New Roman"/>
          <w:sz w:val="24"/>
          <w:szCs w:val="24"/>
        </w:rPr>
        <w:t xml:space="preserve">Pierre Bedard, </w:t>
      </w:r>
      <w:r w:rsidR="00494B21">
        <w:rPr>
          <w:rFonts w:ascii="Times New Roman" w:eastAsia="Times New Roman" w:hAnsi="Times New Roman" w:cs="Times New Roman"/>
          <w:sz w:val="24"/>
          <w:szCs w:val="24"/>
        </w:rPr>
        <w:t>Matt</w:t>
      </w:r>
      <w:r w:rsidR="00941789">
        <w:rPr>
          <w:rFonts w:ascii="Times New Roman" w:eastAsia="Times New Roman" w:hAnsi="Times New Roman" w:cs="Times New Roman"/>
          <w:sz w:val="24"/>
          <w:szCs w:val="24"/>
        </w:rPr>
        <w:t xml:space="preserve"> Taylor</w:t>
      </w:r>
      <w:r w:rsidR="00494B21">
        <w:rPr>
          <w:rFonts w:ascii="Times New Roman" w:eastAsia="Times New Roman" w:hAnsi="Times New Roman" w:cs="Times New Roman"/>
          <w:sz w:val="24"/>
          <w:szCs w:val="24"/>
        </w:rPr>
        <w:t xml:space="preserve">, </w:t>
      </w:r>
      <w:r w:rsidR="00941789">
        <w:rPr>
          <w:rFonts w:ascii="Times New Roman" w:eastAsia="Times New Roman" w:hAnsi="Times New Roman" w:cs="Times New Roman"/>
          <w:sz w:val="24"/>
          <w:szCs w:val="24"/>
        </w:rPr>
        <w:t>Lynette Legra (Orr &amp; Reno, P.A.), Stacey Herlitz, Tim Wakeman</w:t>
      </w:r>
    </w:p>
    <w:p w14:paraId="197FEC8B" w14:textId="6F1818D0" w:rsidR="007C7FEC" w:rsidRDefault="007C7FEC" w:rsidP="002F1B9E">
      <w:pPr>
        <w:shd w:val="clear" w:color="auto" w:fill="FFFFFF"/>
        <w:spacing w:after="120" w:line="240" w:lineRule="auto"/>
        <w:contextualSpacing/>
        <w:rPr>
          <w:rFonts w:ascii="Times New Roman" w:eastAsia="Times New Roman" w:hAnsi="Times New Roman" w:cs="Times New Roman"/>
          <w:sz w:val="24"/>
          <w:szCs w:val="24"/>
        </w:rPr>
      </w:pPr>
    </w:p>
    <w:p w14:paraId="0A7CD6BB" w14:textId="3782B50A" w:rsidR="007C7FEC" w:rsidRDefault="007C7FEC" w:rsidP="002F1B9E">
      <w:pPr>
        <w:shd w:val="clear" w:color="auto" w:fill="FFFFFF"/>
        <w:spacing w:after="120" w:line="240" w:lineRule="auto"/>
        <w:contextualSpacing/>
        <w:rPr>
          <w:rFonts w:ascii="Times New Roman" w:eastAsia="Times New Roman" w:hAnsi="Times New Roman" w:cs="Times New Roman"/>
          <w:sz w:val="24"/>
          <w:szCs w:val="24"/>
        </w:rPr>
      </w:pPr>
    </w:p>
    <w:p w14:paraId="2C680BB6" w14:textId="101C7438" w:rsidR="007C7FEC" w:rsidRPr="007C7FEC" w:rsidRDefault="007C7FEC" w:rsidP="002F1B9E">
      <w:pPr>
        <w:shd w:val="clear" w:color="auto" w:fill="FFFFFF"/>
        <w:spacing w:after="120" w:line="240" w:lineRule="auto"/>
        <w:contextualSpacing/>
        <w:rPr>
          <w:rFonts w:ascii="Times New Roman" w:eastAsia="Times New Roman" w:hAnsi="Times New Roman" w:cs="Times New Roman"/>
          <w:b/>
          <w:sz w:val="24"/>
          <w:szCs w:val="24"/>
        </w:rPr>
      </w:pPr>
      <w:r w:rsidRPr="007C7FEC">
        <w:rPr>
          <w:rFonts w:ascii="Times New Roman" w:eastAsia="Times New Roman" w:hAnsi="Times New Roman" w:cs="Times New Roman"/>
          <w:b/>
          <w:sz w:val="24"/>
          <w:szCs w:val="24"/>
        </w:rPr>
        <w:t>PUBLIC HEARINGS:</w:t>
      </w:r>
    </w:p>
    <w:p w14:paraId="2EA3403E" w14:textId="2EC5F2AB" w:rsidR="007C7FEC" w:rsidRDefault="007C7FEC" w:rsidP="002F1B9E">
      <w:pPr>
        <w:shd w:val="clear" w:color="auto" w:fill="FFFFFF"/>
        <w:spacing w:after="120" w:line="240" w:lineRule="auto"/>
        <w:contextualSpacing/>
        <w:rPr>
          <w:rFonts w:ascii="Times New Roman" w:eastAsia="Times New Roman" w:hAnsi="Times New Roman" w:cs="Times New Roman"/>
          <w:sz w:val="24"/>
          <w:szCs w:val="24"/>
        </w:rPr>
      </w:pPr>
    </w:p>
    <w:p w14:paraId="7AFB45E9" w14:textId="55493D57" w:rsidR="007C7FEC" w:rsidRPr="007C7FEC" w:rsidRDefault="007C7FEC" w:rsidP="002F1B9E">
      <w:pPr>
        <w:shd w:val="clear" w:color="auto" w:fill="FFFFFF"/>
        <w:spacing w:after="120" w:line="240" w:lineRule="auto"/>
        <w:contextualSpacing/>
        <w:rPr>
          <w:rFonts w:ascii="Times New Roman" w:eastAsia="Times New Roman" w:hAnsi="Times New Roman" w:cs="Times New Roman"/>
          <w:b/>
          <w:sz w:val="24"/>
          <w:szCs w:val="24"/>
        </w:rPr>
      </w:pPr>
      <w:r w:rsidRPr="007C7FEC">
        <w:rPr>
          <w:rFonts w:ascii="Times New Roman" w:eastAsia="Times New Roman" w:hAnsi="Times New Roman" w:cs="Times New Roman"/>
          <w:b/>
          <w:sz w:val="24"/>
          <w:szCs w:val="24"/>
        </w:rPr>
        <w:t>1. Case PB 2024-02 – Lake Sunapee Country Club, Site Plan Review and approval for LSCC Maintenance Facility, relocation of a driveway and expanded parking area.</w:t>
      </w:r>
    </w:p>
    <w:p w14:paraId="75C31C24" w14:textId="38076A76" w:rsidR="007C7FEC" w:rsidRDefault="007C7FEC" w:rsidP="002F1B9E">
      <w:pPr>
        <w:shd w:val="clear" w:color="auto" w:fill="FFFFFF"/>
        <w:spacing w:after="120" w:line="240" w:lineRule="auto"/>
        <w:contextualSpacing/>
        <w:rPr>
          <w:rFonts w:ascii="Times New Roman" w:eastAsia="Times New Roman" w:hAnsi="Times New Roman" w:cs="Times New Roman"/>
          <w:sz w:val="24"/>
          <w:szCs w:val="24"/>
        </w:rPr>
      </w:pPr>
    </w:p>
    <w:p w14:paraId="0F8BF521" w14:textId="3BD8ED52" w:rsidR="00494B21" w:rsidRDefault="0024372B"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David Burnham</w:t>
      </w:r>
      <w:r w:rsidR="0029655F">
        <w:rPr>
          <w:rFonts w:ascii="Times New Roman" w:eastAsia="Times New Roman" w:hAnsi="Times New Roman" w:cs="Times New Roman"/>
          <w:sz w:val="24"/>
          <w:szCs w:val="24"/>
        </w:rPr>
        <w:t xml:space="preserve">, </w:t>
      </w:r>
      <w:r w:rsidR="00621669">
        <w:rPr>
          <w:rFonts w:ascii="Times New Roman" w:eastAsia="Times New Roman" w:hAnsi="Times New Roman" w:cs="Times New Roman"/>
          <w:sz w:val="24"/>
          <w:szCs w:val="24"/>
        </w:rPr>
        <w:t>Planning Board</w:t>
      </w:r>
      <w:r w:rsidR="0029655F">
        <w:rPr>
          <w:rFonts w:ascii="Times New Roman" w:eastAsia="Times New Roman" w:hAnsi="Times New Roman" w:cs="Times New Roman"/>
          <w:sz w:val="24"/>
          <w:szCs w:val="24"/>
        </w:rPr>
        <w:t xml:space="preserve"> member,</w:t>
      </w:r>
      <w:r>
        <w:rPr>
          <w:rFonts w:ascii="Times New Roman" w:eastAsia="Times New Roman" w:hAnsi="Times New Roman" w:cs="Times New Roman"/>
          <w:sz w:val="24"/>
          <w:szCs w:val="24"/>
        </w:rPr>
        <w:t xml:space="preserve"> recus</w:t>
      </w:r>
      <w:r w:rsidR="0029655F">
        <w:rPr>
          <w:rFonts w:ascii="Times New Roman" w:eastAsia="Times New Roman" w:hAnsi="Times New Roman" w:cs="Times New Roman"/>
          <w:sz w:val="24"/>
          <w:szCs w:val="24"/>
        </w:rPr>
        <w:t>ed himself from the hearing</w:t>
      </w:r>
      <w:r>
        <w:rPr>
          <w:rFonts w:ascii="Times New Roman" w:eastAsia="Times New Roman" w:hAnsi="Times New Roman" w:cs="Times New Roman"/>
          <w:sz w:val="24"/>
          <w:szCs w:val="24"/>
        </w:rPr>
        <w:t xml:space="preserve">. </w:t>
      </w:r>
      <w:r w:rsidR="00494B21">
        <w:rPr>
          <w:rFonts w:ascii="Times New Roman" w:eastAsia="Times New Roman" w:hAnsi="Times New Roman" w:cs="Times New Roman"/>
          <w:sz w:val="24"/>
          <w:szCs w:val="24"/>
        </w:rPr>
        <w:t xml:space="preserve">This is a continuation from the June 2024 meeting. Pierre Bedard was there to represent LSCC. Peter Stanley said there had been a question </w:t>
      </w:r>
      <w:r w:rsidR="0029655F">
        <w:rPr>
          <w:rFonts w:ascii="Times New Roman" w:eastAsia="Times New Roman" w:hAnsi="Times New Roman" w:cs="Times New Roman"/>
          <w:sz w:val="24"/>
          <w:szCs w:val="24"/>
        </w:rPr>
        <w:t xml:space="preserve">at the previous meeting </w:t>
      </w:r>
      <w:r w:rsidR="00494B21">
        <w:rPr>
          <w:rFonts w:ascii="Times New Roman" w:eastAsia="Times New Roman" w:hAnsi="Times New Roman" w:cs="Times New Roman"/>
          <w:sz w:val="24"/>
          <w:szCs w:val="24"/>
        </w:rPr>
        <w:t>about the drainage calculations and whether the drainage features were sufficient for the area. A site visit was held</w:t>
      </w:r>
      <w:r w:rsidR="0029655F">
        <w:rPr>
          <w:rFonts w:ascii="Times New Roman" w:eastAsia="Times New Roman" w:hAnsi="Times New Roman" w:cs="Times New Roman"/>
          <w:sz w:val="24"/>
          <w:szCs w:val="24"/>
        </w:rPr>
        <w:t xml:space="preserve"> the</w:t>
      </w:r>
      <w:r w:rsidR="00494B21">
        <w:rPr>
          <w:rFonts w:ascii="Times New Roman" w:eastAsia="Times New Roman" w:hAnsi="Times New Roman" w:cs="Times New Roman"/>
          <w:sz w:val="24"/>
          <w:szCs w:val="24"/>
        </w:rPr>
        <w:t xml:space="preserve"> day</w:t>
      </w:r>
      <w:r w:rsidR="0029655F">
        <w:rPr>
          <w:rFonts w:ascii="Times New Roman" w:eastAsia="Times New Roman" w:hAnsi="Times New Roman" w:cs="Times New Roman"/>
          <w:sz w:val="24"/>
          <w:szCs w:val="24"/>
        </w:rPr>
        <w:t xml:space="preserve"> after the last Planning Board meeting,</w:t>
      </w:r>
      <w:r w:rsidR="00494B21">
        <w:rPr>
          <w:rFonts w:ascii="Times New Roman" w:eastAsia="Times New Roman" w:hAnsi="Times New Roman" w:cs="Times New Roman"/>
          <w:sz w:val="24"/>
          <w:szCs w:val="24"/>
        </w:rPr>
        <w:t xml:space="preserve"> and </w:t>
      </w:r>
      <w:r w:rsidR="0029655F">
        <w:rPr>
          <w:rFonts w:ascii="Times New Roman" w:eastAsia="Times New Roman" w:hAnsi="Times New Roman" w:cs="Times New Roman"/>
          <w:sz w:val="24"/>
          <w:szCs w:val="24"/>
        </w:rPr>
        <w:t xml:space="preserve">the participants </w:t>
      </w:r>
      <w:r w:rsidR="00494B21">
        <w:rPr>
          <w:rFonts w:ascii="Times New Roman" w:eastAsia="Times New Roman" w:hAnsi="Times New Roman" w:cs="Times New Roman"/>
          <w:sz w:val="24"/>
          <w:szCs w:val="24"/>
        </w:rPr>
        <w:t>came to the conclusion that it was an extremely stable site and all drainage went from a swale into a heavily vegetated area that showed no signs of flooding or any other issu</w:t>
      </w:r>
      <w:r w:rsidR="0029655F">
        <w:rPr>
          <w:rFonts w:ascii="Times New Roman" w:eastAsia="Times New Roman" w:hAnsi="Times New Roman" w:cs="Times New Roman"/>
          <w:sz w:val="24"/>
          <w:szCs w:val="24"/>
        </w:rPr>
        <w:t>es. The new arrangement will pick</w:t>
      </w:r>
      <w:r w:rsidR="00494B21">
        <w:rPr>
          <w:rFonts w:ascii="Times New Roman" w:eastAsia="Times New Roman" w:hAnsi="Times New Roman" w:cs="Times New Roman"/>
          <w:sz w:val="24"/>
          <w:szCs w:val="24"/>
        </w:rPr>
        <w:t xml:space="preserve"> up the back half of the existing building</w:t>
      </w:r>
      <w:r w:rsidR="0029655F">
        <w:rPr>
          <w:rFonts w:ascii="Times New Roman" w:eastAsia="Times New Roman" w:hAnsi="Times New Roman" w:cs="Times New Roman"/>
          <w:sz w:val="24"/>
          <w:szCs w:val="24"/>
        </w:rPr>
        <w:t>’s</w:t>
      </w:r>
      <w:r w:rsidR="00494B21">
        <w:rPr>
          <w:rFonts w:ascii="Times New Roman" w:eastAsia="Times New Roman" w:hAnsi="Times New Roman" w:cs="Times New Roman"/>
          <w:sz w:val="24"/>
          <w:szCs w:val="24"/>
        </w:rPr>
        <w:t xml:space="preserve"> runoff. </w:t>
      </w:r>
      <w:r w:rsidR="0029655F">
        <w:rPr>
          <w:rFonts w:ascii="Times New Roman" w:eastAsia="Times New Roman" w:hAnsi="Times New Roman" w:cs="Times New Roman"/>
          <w:sz w:val="24"/>
          <w:szCs w:val="24"/>
        </w:rPr>
        <w:t xml:space="preserve">Those at the site visit were Roger Wells, </w:t>
      </w:r>
      <w:r w:rsidR="00494B21">
        <w:rPr>
          <w:rFonts w:ascii="Times New Roman" w:eastAsia="Times New Roman" w:hAnsi="Times New Roman" w:cs="Times New Roman"/>
          <w:sz w:val="24"/>
          <w:szCs w:val="24"/>
        </w:rPr>
        <w:t xml:space="preserve">Peter </w:t>
      </w:r>
      <w:r w:rsidR="0029655F">
        <w:rPr>
          <w:rFonts w:ascii="Times New Roman" w:eastAsia="Times New Roman" w:hAnsi="Times New Roman" w:cs="Times New Roman"/>
          <w:sz w:val="24"/>
          <w:szCs w:val="24"/>
        </w:rPr>
        <w:t>Stanley, Pierre Bedard, and the property owner.</w:t>
      </w:r>
      <w:r w:rsidR="00494B21">
        <w:rPr>
          <w:rFonts w:ascii="Times New Roman" w:eastAsia="Times New Roman" w:hAnsi="Times New Roman" w:cs="Times New Roman"/>
          <w:sz w:val="24"/>
          <w:szCs w:val="24"/>
        </w:rPr>
        <w:t xml:space="preserve"> David Hill said he also went to the site on his own and agreed with what Peter had described. </w:t>
      </w:r>
    </w:p>
    <w:p w14:paraId="342CBABF" w14:textId="7E49A0F2" w:rsidR="00494B21" w:rsidRDefault="00494B21" w:rsidP="002F1B9E">
      <w:pPr>
        <w:shd w:val="clear" w:color="auto" w:fill="FFFFFF"/>
        <w:spacing w:after="120" w:line="240" w:lineRule="auto"/>
        <w:contextualSpacing/>
        <w:rPr>
          <w:rFonts w:ascii="Times New Roman" w:eastAsia="Times New Roman" w:hAnsi="Times New Roman" w:cs="Times New Roman"/>
          <w:sz w:val="24"/>
          <w:szCs w:val="24"/>
        </w:rPr>
      </w:pPr>
    </w:p>
    <w:p w14:paraId="3BFE0E0B" w14:textId="2074C1FB" w:rsidR="0024372B" w:rsidRPr="004B0F12" w:rsidRDefault="0029655F" w:rsidP="0029655F">
      <w:pPr>
        <w:rPr>
          <w:rFonts w:ascii="Times New Roman" w:eastAsia="Times New Roman" w:hAnsi="Times New Roman" w:cs="Times New Roman"/>
          <w:sz w:val="24"/>
          <w:szCs w:val="24"/>
        </w:rPr>
      </w:pPr>
      <w:r w:rsidRPr="004B0F12">
        <w:rPr>
          <w:rFonts w:ascii="Times New Roman" w:eastAsia="Times New Roman" w:hAnsi="Times New Roman" w:cs="Times New Roman"/>
          <w:sz w:val="24"/>
          <w:szCs w:val="24"/>
        </w:rPr>
        <w:t xml:space="preserve">Pierre presented </w:t>
      </w:r>
      <w:r w:rsidR="00494B21" w:rsidRPr="004B0F12">
        <w:rPr>
          <w:rFonts w:ascii="Times New Roman" w:eastAsia="Times New Roman" w:hAnsi="Times New Roman" w:cs="Times New Roman"/>
          <w:sz w:val="24"/>
          <w:szCs w:val="24"/>
        </w:rPr>
        <w:t>the drainage calculations</w:t>
      </w:r>
      <w:r w:rsidRPr="004B0F12">
        <w:rPr>
          <w:rFonts w:ascii="Times New Roman" w:eastAsia="Times New Roman" w:hAnsi="Times New Roman" w:cs="Times New Roman"/>
          <w:sz w:val="24"/>
          <w:szCs w:val="24"/>
        </w:rPr>
        <w:t xml:space="preserve"> and found that the features they planned to add (including a</w:t>
      </w:r>
      <w:r w:rsidR="00494B21" w:rsidRPr="004B0F12">
        <w:rPr>
          <w:rFonts w:ascii="Times New Roman" w:eastAsia="Times New Roman" w:hAnsi="Times New Roman" w:cs="Times New Roman"/>
          <w:sz w:val="24"/>
          <w:szCs w:val="24"/>
        </w:rPr>
        <w:t xml:space="preserve"> stone lined ditch, voids, a dry well, and s</w:t>
      </w:r>
      <w:r w:rsidRPr="004B0F12">
        <w:rPr>
          <w:rFonts w:ascii="Times New Roman" w:eastAsia="Times New Roman" w:hAnsi="Times New Roman" w:cs="Times New Roman"/>
          <w:sz w:val="24"/>
          <w:szCs w:val="24"/>
        </w:rPr>
        <w:t xml:space="preserve">tone around that dry well) </w:t>
      </w:r>
      <w:r w:rsidR="00494B21" w:rsidRPr="004B0F12">
        <w:rPr>
          <w:rFonts w:ascii="Times New Roman" w:eastAsia="Times New Roman" w:hAnsi="Times New Roman" w:cs="Times New Roman"/>
          <w:sz w:val="24"/>
          <w:szCs w:val="24"/>
        </w:rPr>
        <w:t xml:space="preserve">would handle </w:t>
      </w:r>
      <w:r w:rsidR="00494B21" w:rsidRPr="004B0F12">
        <w:rPr>
          <w:rFonts w:ascii="Times New Roman" w:eastAsia="Times New Roman" w:hAnsi="Times New Roman" w:cs="Times New Roman"/>
          <w:sz w:val="24"/>
          <w:szCs w:val="24"/>
        </w:rPr>
        <w:lastRenderedPageBreak/>
        <w:t xml:space="preserve">over 10,000 gallons </w:t>
      </w:r>
      <w:r w:rsidRPr="004B0F12">
        <w:rPr>
          <w:rFonts w:ascii="Times New Roman" w:eastAsia="Times New Roman" w:hAnsi="Times New Roman" w:cs="Times New Roman"/>
          <w:sz w:val="24"/>
          <w:szCs w:val="24"/>
        </w:rPr>
        <w:t xml:space="preserve">of runoff, </w:t>
      </w:r>
      <w:r w:rsidR="00494B21" w:rsidRPr="004B0F12">
        <w:rPr>
          <w:rFonts w:ascii="Times New Roman" w:eastAsia="Times New Roman" w:hAnsi="Times New Roman" w:cs="Times New Roman"/>
          <w:sz w:val="24"/>
          <w:szCs w:val="24"/>
        </w:rPr>
        <w:t>which is more than the gallons they we</w:t>
      </w:r>
      <w:r w:rsidRPr="004B0F12">
        <w:rPr>
          <w:rFonts w:ascii="Times New Roman" w:eastAsia="Times New Roman" w:hAnsi="Times New Roman" w:cs="Times New Roman"/>
          <w:sz w:val="24"/>
          <w:szCs w:val="24"/>
        </w:rPr>
        <w:t>re trying to mitigate</w:t>
      </w:r>
      <w:r w:rsidR="00494B21" w:rsidRPr="004B0F12">
        <w:rPr>
          <w:rFonts w:ascii="Times New Roman" w:eastAsia="Times New Roman" w:hAnsi="Times New Roman" w:cs="Times New Roman"/>
          <w:sz w:val="24"/>
          <w:szCs w:val="24"/>
        </w:rPr>
        <w:t xml:space="preserve"> </w:t>
      </w:r>
      <w:r w:rsidRPr="004B0F12">
        <w:rPr>
          <w:rFonts w:ascii="Times New Roman" w:eastAsia="Times New Roman" w:hAnsi="Times New Roman" w:cs="Times New Roman"/>
          <w:sz w:val="24"/>
          <w:szCs w:val="24"/>
        </w:rPr>
        <w:t>(</w:t>
      </w:r>
      <w:r w:rsidR="00494B21" w:rsidRPr="004B0F12">
        <w:rPr>
          <w:rFonts w:ascii="Times New Roman" w:eastAsia="Times New Roman" w:hAnsi="Times New Roman" w:cs="Times New Roman"/>
          <w:sz w:val="24"/>
          <w:szCs w:val="24"/>
        </w:rPr>
        <w:t>just over 9,000 gallons</w:t>
      </w:r>
      <w:r w:rsidRPr="004B0F12">
        <w:rPr>
          <w:rFonts w:ascii="Times New Roman" w:eastAsia="Times New Roman" w:hAnsi="Times New Roman" w:cs="Times New Roman"/>
          <w:sz w:val="24"/>
          <w:szCs w:val="24"/>
        </w:rPr>
        <w:t>)</w:t>
      </w:r>
      <w:r w:rsidR="00494B21" w:rsidRPr="004B0F12">
        <w:rPr>
          <w:rFonts w:ascii="Times New Roman" w:eastAsia="Times New Roman" w:hAnsi="Times New Roman" w:cs="Times New Roman"/>
          <w:sz w:val="24"/>
          <w:szCs w:val="24"/>
        </w:rPr>
        <w:t>. They will also plant native trees in the previous driveway area with</w:t>
      </w:r>
      <w:r w:rsidRPr="004B0F12">
        <w:rPr>
          <w:rFonts w:ascii="Times New Roman" w:eastAsia="Times New Roman" w:hAnsi="Times New Roman" w:cs="Times New Roman"/>
          <w:sz w:val="24"/>
          <w:szCs w:val="24"/>
        </w:rPr>
        <w:t xml:space="preserve"> a</w:t>
      </w:r>
      <w:r w:rsidR="00494B21" w:rsidRPr="004B0F12">
        <w:rPr>
          <w:rFonts w:ascii="Times New Roman" w:eastAsia="Times New Roman" w:hAnsi="Times New Roman" w:cs="Times New Roman"/>
          <w:sz w:val="24"/>
          <w:szCs w:val="24"/>
        </w:rPr>
        <w:t xml:space="preserve"> consistent depth of those occurring on both sides of the road. They would also extend the stone wall. This </w:t>
      </w:r>
      <w:r w:rsidRPr="004B0F12">
        <w:rPr>
          <w:rFonts w:ascii="Times New Roman" w:eastAsia="Times New Roman" w:hAnsi="Times New Roman" w:cs="Times New Roman"/>
          <w:sz w:val="24"/>
          <w:szCs w:val="24"/>
        </w:rPr>
        <w:t xml:space="preserve">area </w:t>
      </w:r>
      <w:r w:rsidR="00494B21" w:rsidRPr="004B0F12">
        <w:rPr>
          <w:rFonts w:ascii="Times New Roman" w:eastAsia="Times New Roman" w:hAnsi="Times New Roman" w:cs="Times New Roman"/>
          <w:sz w:val="24"/>
          <w:szCs w:val="24"/>
        </w:rPr>
        <w:t xml:space="preserve">will still serve as a golf cart path. </w:t>
      </w:r>
    </w:p>
    <w:p w14:paraId="0E3B0355" w14:textId="658FF720" w:rsidR="0024372B" w:rsidRPr="0024372B" w:rsidRDefault="0024372B" w:rsidP="002F1B9E">
      <w:pPr>
        <w:shd w:val="clear" w:color="auto" w:fill="FFFFFF"/>
        <w:spacing w:after="120" w:line="240" w:lineRule="auto"/>
        <w:contextualSpacing/>
        <w:rPr>
          <w:rFonts w:ascii="Times New Roman" w:eastAsia="Times New Roman" w:hAnsi="Times New Roman" w:cs="Times New Roman"/>
          <w:b/>
          <w:sz w:val="24"/>
          <w:szCs w:val="24"/>
        </w:rPr>
      </w:pPr>
      <w:r w:rsidRPr="0024372B">
        <w:rPr>
          <w:rFonts w:ascii="Times New Roman" w:eastAsia="Times New Roman" w:hAnsi="Times New Roman" w:cs="Times New Roman"/>
          <w:b/>
          <w:sz w:val="24"/>
          <w:szCs w:val="24"/>
        </w:rPr>
        <w:t>It was moved by Glenn Pogust and seconded by David Hill to approve the site plan as presented that evening which explains the drainage calculations and plans. The motion was approved unanimously.</w:t>
      </w:r>
    </w:p>
    <w:p w14:paraId="40A69175" w14:textId="29756EAF" w:rsidR="007C7FEC" w:rsidRDefault="007C7FEC" w:rsidP="002F1B9E">
      <w:pPr>
        <w:shd w:val="clear" w:color="auto" w:fill="FFFFFF"/>
        <w:spacing w:after="120" w:line="240" w:lineRule="auto"/>
        <w:contextualSpacing/>
        <w:rPr>
          <w:rFonts w:ascii="Times New Roman" w:eastAsia="Times New Roman" w:hAnsi="Times New Roman" w:cs="Times New Roman"/>
          <w:sz w:val="24"/>
          <w:szCs w:val="24"/>
        </w:rPr>
      </w:pPr>
    </w:p>
    <w:p w14:paraId="19240692" w14:textId="539637DC" w:rsidR="0024372B" w:rsidRDefault="0024372B"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Burnham joined the Board to hear the next case. </w:t>
      </w:r>
    </w:p>
    <w:p w14:paraId="7D8F2D88" w14:textId="7BB8A752" w:rsidR="007C7FEC" w:rsidRDefault="007C7FEC" w:rsidP="002F1B9E">
      <w:pPr>
        <w:shd w:val="clear" w:color="auto" w:fill="FFFFFF"/>
        <w:spacing w:after="120" w:line="240" w:lineRule="auto"/>
        <w:contextualSpacing/>
        <w:rPr>
          <w:rFonts w:ascii="Times New Roman" w:eastAsia="Times New Roman" w:hAnsi="Times New Roman" w:cs="Times New Roman"/>
          <w:sz w:val="24"/>
          <w:szCs w:val="24"/>
        </w:rPr>
      </w:pPr>
    </w:p>
    <w:p w14:paraId="75F7F0B8" w14:textId="082B0DD3" w:rsidR="007C7FEC" w:rsidRPr="007C7FEC" w:rsidRDefault="007C7FEC" w:rsidP="002F1B9E">
      <w:pPr>
        <w:shd w:val="clear" w:color="auto" w:fill="FFFFFF"/>
        <w:spacing w:after="120" w:line="240" w:lineRule="auto"/>
        <w:contextualSpacing/>
        <w:rPr>
          <w:rFonts w:ascii="Times New Roman" w:eastAsia="Times New Roman" w:hAnsi="Times New Roman" w:cs="Times New Roman"/>
          <w:b/>
          <w:sz w:val="24"/>
          <w:szCs w:val="24"/>
        </w:rPr>
      </w:pPr>
      <w:r w:rsidRPr="007C7FEC">
        <w:rPr>
          <w:rFonts w:ascii="Times New Roman" w:eastAsia="Times New Roman" w:hAnsi="Times New Roman" w:cs="Times New Roman"/>
          <w:b/>
          <w:sz w:val="24"/>
          <w:szCs w:val="24"/>
        </w:rPr>
        <w:t>2. Case PB 2024-04 – Request by Melissa Moore and Janet Kosloff, 127 Blaisdell Road, lot line adjustment effecting Map/Lot 02-611-206 and 02-626-224</w:t>
      </w:r>
    </w:p>
    <w:p w14:paraId="76BDFC70" w14:textId="2297E100" w:rsidR="007C7FEC" w:rsidRDefault="007C7FEC" w:rsidP="002F1B9E">
      <w:pPr>
        <w:shd w:val="clear" w:color="auto" w:fill="FFFFFF"/>
        <w:spacing w:after="120" w:line="240" w:lineRule="auto"/>
        <w:contextualSpacing/>
        <w:rPr>
          <w:rFonts w:ascii="Times New Roman" w:eastAsia="Times New Roman" w:hAnsi="Times New Roman" w:cs="Times New Roman"/>
          <w:sz w:val="24"/>
          <w:szCs w:val="24"/>
        </w:rPr>
      </w:pPr>
    </w:p>
    <w:p w14:paraId="379F8109" w14:textId="4B919BFF" w:rsidR="007C7FEC" w:rsidRDefault="0024372B"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said Lynette Legra </w:t>
      </w:r>
      <w:r w:rsidR="0029655F">
        <w:rPr>
          <w:rFonts w:ascii="Times New Roman" w:eastAsia="Times New Roman" w:hAnsi="Times New Roman" w:cs="Times New Roman"/>
          <w:sz w:val="24"/>
          <w:szCs w:val="24"/>
        </w:rPr>
        <w:t xml:space="preserve">from Orr and Reno </w:t>
      </w:r>
      <w:r>
        <w:rPr>
          <w:rFonts w:ascii="Times New Roman" w:eastAsia="Times New Roman" w:hAnsi="Times New Roman" w:cs="Times New Roman"/>
          <w:sz w:val="24"/>
          <w:szCs w:val="24"/>
        </w:rPr>
        <w:t xml:space="preserve">was there to represent both parties. </w:t>
      </w:r>
      <w:r w:rsidR="004C490E">
        <w:rPr>
          <w:rFonts w:ascii="Times New Roman" w:eastAsia="Times New Roman" w:hAnsi="Times New Roman" w:cs="Times New Roman"/>
          <w:sz w:val="24"/>
          <w:szCs w:val="24"/>
        </w:rPr>
        <w:t>Although only one of the lots is now non-conforming, this lot line adjustment will mean that both lots will be non-conforming for frontage, and will still have dimensional issues. As a result, z</w:t>
      </w:r>
      <w:r>
        <w:rPr>
          <w:rFonts w:ascii="Times New Roman" w:eastAsia="Times New Roman" w:hAnsi="Times New Roman" w:cs="Times New Roman"/>
          <w:sz w:val="24"/>
          <w:szCs w:val="24"/>
        </w:rPr>
        <w:t>onin</w:t>
      </w:r>
      <w:r w:rsidR="0029655F">
        <w:rPr>
          <w:rFonts w:ascii="Times New Roman" w:eastAsia="Times New Roman" w:hAnsi="Times New Roman" w:cs="Times New Roman"/>
          <w:sz w:val="24"/>
          <w:szCs w:val="24"/>
        </w:rPr>
        <w:t xml:space="preserve">g variances were needed and </w:t>
      </w:r>
      <w:r w:rsidR="004C490E">
        <w:rPr>
          <w:rFonts w:ascii="Times New Roman" w:eastAsia="Times New Roman" w:hAnsi="Times New Roman" w:cs="Times New Roman"/>
          <w:sz w:val="24"/>
          <w:szCs w:val="24"/>
        </w:rPr>
        <w:t>they have now</w:t>
      </w:r>
      <w:r w:rsidR="0029655F">
        <w:rPr>
          <w:rFonts w:ascii="Times New Roman" w:eastAsia="Times New Roman" w:hAnsi="Times New Roman" w:cs="Times New Roman"/>
          <w:sz w:val="24"/>
          <w:szCs w:val="24"/>
        </w:rPr>
        <w:t xml:space="preserve"> been </w:t>
      </w:r>
      <w:r w:rsidR="00621669">
        <w:rPr>
          <w:rFonts w:ascii="Times New Roman" w:eastAsia="Times New Roman" w:hAnsi="Times New Roman" w:cs="Times New Roman"/>
          <w:sz w:val="24"/>
          <w:szCs w:val="24"/>
        </w:rPr>
        <w:t>granted</w:t>
      </w:r>
      <w:r w:rsidR="0029655F">
        <w:rPr>
          <w:rFonts w:ascii="Times New Roman" w:eastAsia="Times New Roman" w:hAnsi="Times New Roman" w:cs="Times New Roman"/>
          <w:sz w:val="24"/>
          <w:szCs w:val="24"/>
        </w:rPr>
        <w:t xml:space="preserve"> by the Zoning Board </w:t>
      </w:r>
      <w:r w:rsidR="004C490E">
        <w:rPr>
          <w:rFonts w:ascii="Times New Roman" w:eastAsia="Times New Roman" w:hAnsi="Times New Roman" w:cs="Times New Roman"/>
          <w:sz w:val="24"/>
          <w:szCs w:val="24"/>
        </w:rPr>
        <w:t>to allow</w:t>
      </w:r>
      <w:r w:rsidR="0029655F">
        <w:rPr>
          <w:rFonts w:ascii="Times New Roman" w:eastAsia="Times New Roman" w:hAnsi="Times New Roman" w:cs="Times New Roman"/>
          <w:sz w:val="24"/>
          <w:szCs w:val="24"/>
        </w:rPr>
        <w:t xml:space="preserve"> this request</w:t>
      </w:r>
      <w:r w:rsidR="004C490E">
        <w:rPr>
          <w:rFonts w:ascii="Times New Roman" w:eastAsia="Times New Roman" w:hAnsi="Times New Roman" w:cs="Times New Roman"/>
          <w:sz w:val="24"/>
          <w:szCs w:val="24"/>
        </w:rPr>
        <w:t>ed adjustment</w:t>
      </w:r>
      <w:r w:rsidR="0029655F">
        <w:rPr>
          <w:rFonts w:ascii="Times New Roman" w:eastAsia="Times New Roman" w:hAnsi="Times New Roman" w:cs="Times New Roman"/>
          <w:sz w:val="24"/>
          <w:szCs w:val="24"/>
        </w:rPr>
        <w:t xml:space="preserve">. Lynette </w:t>
      </w:r>
      <w:r>
        <w:rPr>
          <w:rFonts w:ascii="Times New Roman" w:eastAsia="Times New Roman" w:hAnsi="Times New Roman" w:cs="Times New Roman"/>
          <w:sz w:val="24"/>
          <w:szCs w:val="24"/>
        </w:rPr>
        <w:t>showed the plan on the projector</w:t>
      </w:r>
      <w:r w:rsidR="0029655F">
        <w:rPr>
          <w:rFonts w:ascii="Times New Roman" w:eastAsia="Times New Roman" w:hAnsi="Times New Roman" w:cs="Times New Roman"/>
          <w:sz w:val="24"/>
          <w:szCs w:val="24"/>
        </w:rPr>
        <w:t xml:space="preserve">. She </w:t>
      </w:r>
      <w:r>
        <w:rPr>
          <w:rFonts w:ascii="Times New Roman" w:eastAsia="Times New Roman" w:hAnsi="Times New Roman" w:cs="Times New Roman"/>
          <w:sz w:val="24"/>
          <w:szCs w:val="24"/>
        </w:rPr>
        <w:t>explained that a</w:t>
      </w:r>
      <w:r w:rsidR="007A1FD2">
        <w:rPr>
          <w:rFonts w:ascii="Times New Roman" w:eastAsia="Times New Roman" w:hAnsi="Times New Roman" w:cs="Times New Roman"/>
          <w:sz w:val="24"/>
          <w:szCs w:val="24"/>
        </w:rPr>
        <w:t>n existing</w:t>
      </w:r>
      <w:r>
        <w:rPr>
          <w:rFonts w:ascii="Times New Roman" w:eastAsia="Times New Roman" w:hAnsi="Times New Roman" w:cs="Times New Roman"/>
          <w:sz w:val="24"/>
          <w:szCs w:val="24"/>
        </w:rPr>
        <w:t xml:space="preserve"> driveway is being conveyed from one property to the other. The current driveway between the two properties goes very close to a home and garage. The property owners are all in agreement that the solution they have come up with is the best for all. She</w:t>
      </w:r>
      <w:r w:rsidR="007A1FD2">
        <w:rPr>
          <w:rFonts w:ascii="Times New Roman" w:eastAsia="Times New Roman" w:hAnsi="Times New Roman" w:cs="Times New Roman"/>
          <w:sz w:val="24"/>
          <w:szCs w:val="24"/>
        </w:rPr>
        <w:t xml:space="preserve"> noted that the Zoning Board had</w:t>
      </w:r>
      <w:r>
        <w:rPr>
          <w:rFonts w:ascii="Times New Roman" w:eastAsia="Times New Roman" w:hAnsi="Times New Roman" w:cs="Times New Roman"/>
          <w:sz w:val="24"/>
          <w:szCs w:val="24"/>
        </w:rPr>
        <w:t xml:space="preserve"> approved the variances needed for this lot line adjustment. </w:t>
      </w:r>
    </w:p>
    <w:p w14:paraId="384F21E6" w14:textId="2EE0F4D4" w:rsidR="00966F43" w:rsidRDefault="00966F43" w:rsidP="002F1B9E">
      <w:pPr>
        <w:shd w:val="clear" w:color="auto" w:fill="FFFFFF"/>
        <w:spacing w:after="120" w:line="240" w:lineRule="auto"/>
        <w:contextualSpacing/>
        <w:rPr>
          <w:rFonts w:ascii="Times New Roman" w:eastAsia="Times New Roman" w:hAnsi="Times New Roman" w:cs="Times New Roman"/>
          <w:sz w:val="24"/>
          <w:szCs w:val="24"/>
        </w:rPr>
      </w:pPr>
    </w:p>
    <w:p w14:paraId="1530F867" w14:textId="08CE11A9" w:rsidR="007A1FD2" w:rsidRDefault="00966F43" w:rsidP="002F1B9E">
      <w:pPr>
        <w:shd w:val="clear" w:color="auto" w:fill="FFFFFF"/>
        <w:spacing w:after="120" w:line="240" w:lineRule="auto"/>
        <w:contextualSpacing/>
        <w:rPr>
          <w:rFonts w:ascii="Times New Roman" w:eastAsia="Times New Roman" w:hAnsi="Times New Roman" w:cs="Times New Roman"/>
          <w:b/>
          <w:sz w:val="24"/>
          <w:szCs w:val="24"/>
        </w:rPr>
      </w:pPr>
      <w:r w:rsidRPr="00966F43">
        <w:rPr>
          <w:rFonts w:ascii="Times New Roman" w:eastAsia="Times New Roman" w:hAnsi="Times New Roman" w:cs="Times New Roman"/>
          <w:b/>
          <w:sz w:val="24"/>
          <w:szCs w:val="24"/>
        </w:rPr>
        <w:t>It was moved by Glenn Pogust and seconded by David Hill to approve the lot line adjustment for Melissa Moore and Janet Kosloff, with the condition that the monuments b</w:t>
      </w:r>
      <w:r w:rsidR="007A1FD2">
        <w:rPr>
          <w:rFonts w:ascii="Times New Roman" w:eastAsia="Times New Roman" w:hAnsi="Times New Roman" w:cs="Times New Roman"/>
          <w:b/>
          <w:sz w:val="24"/>
          <w:szCs w:val="24"/>
        </w:rPr>
        <w:t>e set</w:t>
      </w:r>
      <w:r w:rsidR="004C490E">
        <w:rPr>
          <w:rFonts w:ascii="Times New Roman" w:eastAsia="Times New Roman" w:hAnsi="Times New Roman" w:cs="Times New Roman"/>
          <w:b/>
          <w:sz w:val="24"/>
          <w:szCs w:val="24"/>
        </w:rPr>
        <w:t xml:space="preserve"> and</w:t>
      </w:r>
      <w:r w:rsidR="007A1FD2">
        <w:rPr>
          <w:rFonts w:ascii="Times New Roman" w:eastAsia="Times New Roman" w:hAnsi="Times New Roman" w:cs="Times New Roman"/>
          <w:b/>
          <w:sz w:val="24"/>
          <w:szCs w:val="24"/>
        </w:rPr>
        <w:t xml:space="preserve"> appear on the mylar</w:t>
      </w:r>
      <w:r w:rsidR="004C490E">
        <w:rPr>
          <w:rFonts w:ascii="Times New Roman" w:eastAsia="Times New Roman" w:hAnsi="Times New Roman" w:cs="Times New Roman"/>
          <w:b/>
          <w:sz w:val="24"/>
          <w:szCs w:val="24"/>
        </w:rPr>
        <w:t xml:space="preserve"> presented</w:t>
      </w:r>
      <w:r w:rsidRPr="00966F43">
        <w:rPr>
          <w:rFonts w:ascii="Times New Roman" w:eastAsia="Times New Roman" w:hAnsi="Times New Roman" w:cs="Times New Roman"/>
          <w:b/>
          <w:sz w:val="24"/>
          <w:szCs w:val="24"/>
        </w:rPr>
        <w:t xml:space="preserve"> for signature by the Planning Board. </w:t>
      </w:r>
    </w:p>
    <w:p w14:paraId="071D3B71" w14:textId="03ACBF3B" w:rsidR="00966F43" w:rsidRPr="00966F43" w:rsidRDefault="00966F43" w:rsidP="002F1B9E">
      <w:pPr>
        <w:shd w:val="clear" w:color="auto" w:fill="FFFFFF"/>
        <w:spacing w:after="120" w:line="240" w:lineRule="auto"/>
        <w:contextualSpacing/>
        <w:rPr>
          <w:rFonts w:ascii="Times New Roman" w:eastAsia="Times New Roman" w:hAnsi="Times New Roman" w:cs="Times New Roman"/>
          <w:b/>
          <w:sz w:val="24"/>
          <w:szCs w:val="24"/>
        </w:rPr>
      </w:pPr>
      <w:r w:rsidRPr="00966F43">
        <w:rPr>
          <w:rFonts w:ascii="Times New Roman" w:eastAsia="Times New Roman" w:hAnsi="Times New Roman" w:cs="Times New Roman"/>
          <w:b/>
          <w:sz w:val="24"/>
          <w:szCs w:val="24"/>
        </w:rPr>
        <w:t>The motion was approved unanimously.</w:t>
      </w:r>
    </w:p>
    <w:p w14:paraId="468636B3" w14:textId="022CE677" w:rsidR="00F5233F" w:rsidRDefault="00F5233F" w:rsidP="002F1B9E">
      <w:pPr>
        <w:shd w:val="clear" w:color="auto" w:fill="FFFFFF"/>
        <w:spacing w:after="120" w:line="240" w:lineRule="auto"/>
        <w:contextualSpacing/>
        <w:rPr>
          <w:rFonts w:ascii="Times New Roman" w:eastAsia="Times New Roman" w:hAnsi="Times New Roman" w:cs="Times New Roman"/>
          <w:sz w:val="24"/>
          <w:szCs w:val="24"/>
        </w:rPr>
      </w:pPr>
    </w:p>
    <w:p w14:paraId="3980B065" w14:textId="77777777" w:rsidR="00966F43" w:rsidRDefault="00966F43" w:rsidP="002F1B9E">
      <w:pPr>
        <w:shd w:val="clear" w:color="auto" w:fill="FFFFFF"/>
        <w:spacing w:after="120" w:line="240" w:lineRule="auto"/>
        <w:contextualSpacing/>
        <w:rPr>
          <w:rFonts w:ascii="Times New Roman" w:eastAsia="Times New Roman" w:hAnsi="Times New Roman" w:cs="Times New Roman"/>
          <w:b/>
          <w:sz w:val="24"/>
          <w:szCs w:val="24"/>
        </w:rPr>
      </w:pPr>
    </w:p>
    <w:p w14:paraId="74ACEC8D" w14:textId="5D4EB2EF" w:rsidR="00966F43" w:rsidRDefault="00966F43" w:rsidP="002F1B9E">
      <w:pPr>
        <w:shd w:val="clear" w:color="auto" w:fill="FFFFFF"/>
        <w:spacing w:after="12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ADMINISTRATIVE:</w:t>
      </w:r>
    </w:p>
    <w:p w14:paraId="2F3359AF" w14:textId="77777777" w:rsidR="007A1FD2" w:rsidRDefault="007A1FD2" w:rsidP="002F1B9E">
      <w:pPr>
        <w:shd w:val="clear" w:color="auto" w:fill="FFFFFF"/>
        <w:spacing w:after="120" w:line="240" w:lineRule="auto"/>
        <w:contextualSpacing/>
        <w:rPr>
          <w:rFonts w:ascii="Times New Roman" w:eastAsia="Times New Roman" w:hAnsi="Times New Roman" w:cs="Times New Roman"/>
          <w:b/>
          <w:sz w:val="24"/>
          <w:szCs w:val="24"/>
        </w:rPr>
      </w:pPr>
    </w:p>
    <w:p w14:paraId="6E300F6D" w14:textId="40516947" w:rsidR="00966F43" w:rsidRDefault="00966F43" w:rsidP="002F1B9E">
      <w:pPr>
        <w:shd w:val="clear" w:color="auto" w:fill="FFFFFF"/>
        <w:spacing w:after="12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Minutes of June </w:t>
      </w:r>
      <w:r w:rsidR="00941789">
        <w:rPr>
          <w:rFonts w:ascii="Times New Roman" w:eastAsia="Times New Roman" w:hAnsi="Times New Roman" w:cs="Times New Roman"/>
          <w:b/>
          <w:sz w:val="24"/>
          <w:szCs w:val="24"/>
        </w:rPr>
        <w:t>11</w:t>
      </w:r>
      <w:r w:rsidR="007A1FD2">
        <w:rPr>
          <w:rFonts w:ascii="Times New Roman" w:eastAsia="Times New Roman" w:hAnsi="Times New Roman" w:cs="Times New Roman"/>
          <w:b/>
          <w:sz w:val="24"/>
          <w:szCs w:val="24"/>
        </w:rPr>
        <w:t>, 2024</w:t>
      </w:r>
    </w:p>
    <w:p w14:paraId="0EFD59F1" w14:textId="19CAB7A2" w:rsidR="00966F43" w:rsidRDefault="00966F43" w:rsidP="002F1B9E">
      <w:pPr>
        <w:shd w:val="clear" w:color="auto" w:fill="FFFFFF"/>
        <w:spacing w:after="12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It was moved by Glenn Pogust and seconded by Christine Fletcher to approve the minutes of June </w:t>
      </w:r>
      <w:r w:rsidR="00941789">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 2024 as circulated. The motion was approved unanimously.</w:t>
      </w:r>
    </w:p>
    <w:p w14:paraId="3667DEF9" w14:textId="5C90B72F" w:rsidR="00966F43" w:rsidRDefault="00966F43" w:rsidP="002F1B9E">
      <w:pPr>
        <w:shd w:val="clear" w:color="auto" w:fill="FFFFFF"/>
        <w:spacing w:after="120" w:line="240" w:lineRule="auto"/>
        <w:contextualSpacing/>
        <w:rPr>
          <w:rFonts w:ascii="Times New Roman" w:eastAsia="Times New Roman" w:hAnsi="Times New Roman" w:cs="Times New Roman"/>
          <w:b/>
          <w:sz w:val="24"/>
          <w:szCs w:val="24"/>
        </w:rPr>
      </w:pPr>
    </w:p>
    <w:p w14:paraId="7940362A" w14:textId="20B5D65C" w:rsidR="00966F43" w:rsidRDefault="00966F43" w:rsidP="002F1B9E">
      <w:pPr>
        <w:shd w:val="clear" w:color="auto" w:fill="FFFFFF"/>
        <w:spacing w:after="12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Matt </w:t>
      </w:r>
      <w:r w:rsidR="007A1FD2">
        <w:rPr>
          <w:rFonts w:ascii="Times New Roman" w:eastAsia="Times New Roman" w:hAnsi="Times New Roman" w:cs="Times New Roman"/>
          <w:b/>
          <w:sz w:val="24"/>
          <w:szCs w:val="24"/>
        </w:rPr>
        <w:t>Taylor</w:t>
      </w:r>
      <w:r>
        <w:rPr>
          <w:rFonts w:ascii="Times New Roman" w:eastAsia="Times New Roman" w:hAnsi="Times New Roman" w:cs="Times New Roman"/>
          <w:b/>
          <w:sz w:val="24"/>
          <w:szCs w:val="24"/>
        </w:rPr>
        <w:t>– Central NH Regional Planning Commission</w:t>
      </w:r>
    </w:p>
    <w:p w14:paraId="36D061F0" w14:textId="35678C7D" w:rsidR="00966F43" w:rsidRDefault="007A1FD2"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Matt explained that June 2026 wa</w:t>
      </w:r>
      <w:r w:rsidR="00966F43" w:rsidRPr="00966F43">
        <w:rPr>
          <w:rFonts w:ascii="Times New Roman" w:eastAsia="Times New Roman" w:hAnsi="Times New Roman" w:cs="Times New Roman"/>
          <w:sz w:val="24"/>
          <w:szCs w:val="24"/>
        </w:rPr>
        <w:t xml:space="preserve">s </w:t>
      </w:r>
      <w:r w:rsidR="00966F43">
        <w:rPr>
          <w:rFonts w:ascii="Times New Roman" w:eastAsia="Times New Roman" w:hAnsi="Times New Roman" w:cs="Times New Roman"/>
          <w:sz w:val="24"/>
          <w:szCs w:val="24"/>
        </w:rPr>
        <w:t xml:space="preserve">the new deadline for </w:t>
      </w:r>
      <w:r w:rsidR="004C490E">
        <w:rPr>
          <w:rFonts w:ascii="Times New Roman" w:eastAsia="Times New Roman" w:hAnsi="Times New Roman" w:cs="Times New Roman"/>
          <w:sz w:val="24"/>
          <w:szCs w:val="24"/>
        </w:rPr>
        <w:t xml:space="preserve">completing the work contemplated by </w:t>
      </w:r>
      <w:r w:rsidR="00966F43">
        <w:rPr>
          <w:rFonts w:ascii="Times New Roman" w:eastAsia="Times New Roman" w:hAnsi="Times New Roman" w:cs="Times New Roman"/>
          <w:sz w:val="24"/>
          <w:szCs w:val="24"/>
        </w:rPr>
        <w:t xml:space="preserve">the grant, </w:t>
      </w:r>
      <w:r>
        <w:rPr>
          <w:rFonts w:ascii="Times New Roman" w:eastAsia="Times New Roman" w:hAnsi="Times New Roman" w:cs="Times New Roman"/>
          <w:sz w:val="24"/>
          <w:szCs w:val="24"/>
        </w:rPr>
        <w:t>so they will now be able to go through</w:t>
      </w:r>
      <w:r w:rsidR="00966F43">
        <w:rPr>
          <w:rFonts w:ascii="Times New Roman" w:eastAsia="Times New Roman" w:hAnsi="Times New Roman" w:cs="Times New Roman"/>
          <w:sz w:val="24"/>
          <w:szCs w:val="24"/>
        </w:rPr>
        <w:t xml:space="preserve"> two more cycles of Town Meetings. He wondered what the Town would like help with for community outreach. Jason noted that they had a recent meeting with the community to get input on what their vision of “rural” was. </w:t>
      </w:r>
    </w:p>
    <w:p w14:paraId="5D4B72C5" w14:textId="1DC0A5C2" w:rsidR="00966F43" w:rsidRDefault="00966F43" w:rsidP="002F1B9E">
      <w:pPr>
        <w:shd w:val="clear" w:color="auto" w:fill="FFFFFF"/>
        <w:spacing w:after="120" w:line="240" w:lineRule="auto"/>
        <w:contextualSpacing/>
        <w:rPr>
          <w:rFonts w:ascii="Times New Roman" w:eastAsia="Times New Roman" w:hAnsi="Times New Roman" w:cs="Times New Roman"/>
          <w:sz w:val="24"/>
          <w:szCs w:val="24"/>
        </w:rPr>
      </w:pPr>
    </w:p>
    <w:p w14:paraId="02A3C8DD" w14:textId="078BFB67" w:rsidR="00966F43" w:rsidRDefault="00966F43"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Glenn s</w:t>
      </w:r>
      <w:r w:rsidR="007A1FD2">
        <w:rPr>
          <w:rFonts w:ascii="Times New Roman" w:eastAsia="Times New Roman" w:hAnsi="Times New Roman" w:cs="Times New Roman"/>
          <w:sz w:val="24"/>
          <w:szCs w:val="24"/>
        </w:rPr>
        <w:t>aid s</w:t>
      </w:r>
      <w:r>
        <w:rPr>
          <w:rFonts w:ascii="Times New Roman" w:eastAsia="Times New Roman" w:hAnsi="Times New Roman" w:cs="Times New Roman"/>
          <w:sz w:val="24"/>
          <w:szCs w:val="24"/>
        </w:rPr>
        <w:t xml:space="preserve">everal </w:t>
      </w:r>
      <w:r w:rsidR="007A1FD2">
        <w:rPr>
          <w:rFonts w:ascii="Times New Roman" w:eastAsia="Times New Roman" w:hAnsi="Times New Roman" w:cs="Times New Roman"/>
          <w:sz w:val="24"/>
          <w:szCs w:val="24"/>
        </w:rPr>
        <w:t xml:space="preserve">people </w:t>
      </w:r>
      <w:r>
        <w:rPr>
          <w:rFonts w:ascii="Times New Roman" w:eastAsia="Times New Roman" w:hAnsi="Times New Roman" w:cs="Times New Roman"/>
          <w:sz w:val="24"/>
          <w:szCs w:val="24"/>
        </w:rPr>
        <w:t xml:space="preserve">said they would like to see people of more modest means being able to afford to live in the town. He </w:t>
      </w:r>
      <w:r w:rsidR="004C490E">
        <w:rPr>
          <w:rFonts w:ascii="Times New Roman" w:eastAsia="Times New Roman" w:hAnsi="Times New Roman" w:cs="Times New Roman"/>
          <w:sz w:val="24"/>
          <w:szCs w:val="24"/>
        </w:rPr>
        <w:t>repeated the thought expressed at the last Planning Board meeting that State Representative</w:t>
      </w:r>
      <w:r>
        <w:rPr>
          <w:rFonts w:ascii="Times New Roman" w:eastAsia="Times New Roman" w:hAnsi="Times New Roman" w:cs="Times New Roman"/>
          <w:sz w:val="24"/>
          <w:szCs w:val="24"/>
        </w:rPr>
        <w:t xml:space="preserve"> Tom Schamberg and other leaders who</w:t>
      </w:r>
      <w:r w:rsidR="007A1FD2">
        <w:rPr>
          <w:rFonts w:ascii="Times New Roman" w:eastAsia="Times New Roman" w:hAnsi="Times New Roman" w:cs="Times New Roman"/>
          <w:sz w:val="24"/>
          <w:szCs w:val="24"/>
        </w:rPr>
        <w:t xml:space="preserve"> are involved with housing commissions and boards</w:t>
      </w:r>
      <w:r>
        <w:rPr>
          <w:rFonts w:ascii="Times New Roman" w:eastAsia="Times New Roman" w:hAnsi="Times New Roman" w:cs="Times New Roman"/>
          <w:sz w:val="24"/>
          <w:szCs w:val="24"/>
        </w:rPr>
        <w:t xml:space="preserve"> could come discuss the real issues with housing. Perhaps this would be </w:t>
      </w:r>
      <w:r>
        <w:rPr>
          <w:rFonts w:ascii="Times New Roman" w:eastAsia="Times New Roman" w:hAnsi="Times New Roman" w:cs="Times New Roman"/>
          <w:sz w:val="24"/>
          <w:szCs w:val="24"/>
        </w:rPr>
        <w:lastRenderedPageBreak/>
        <w:t>helpful for the citizens to understand what changes might need to be made to accommodate those who would like to live here.</w:t>
      </w:r>
    </w:p>
    <w:p w14:paraId="0F4108D6" w14:textId="0EAC9ABA" w:rsidR="00966F43" w:rsidRDefault="00966F43" w:rsidP="002F1B9E">
      <w:pPr>
        <w:shd w:val="clear" w:color="auto" w:fill="FFFFFF"/>
        <w:spacing w:after="120" w:line="240" w:lineRule="auto"/>
        <w:contextualSpacing/>
        <w:rPr>
          <w:rFonts w:ascii="Times New Roman" w:eastAsia="Times New Roman" w:hAnsi="Times New Roman" w:cs="Times New Roman"/>
          <w:sz w:val="24"/>
          <w:szCs w:val="24"/>
        </w:rPr>
      </w:pPr>
    </w:p>
    <w:p w14:paraId="0EB88D11" w14:textId="60B6F222" w:rsidR="00966F43" w:rsidRDefault="00966F43"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Jason thought having examples of how other towns have met these issues would be helpful. Matt understood and said he did have a good example from another town</w:t>
      </w:r>
      <w:r w:rsidR="00ED418C">
        <w:rPr>
          <w:rFonts w:ascii="Times New Roman" w:eastAsia="Times New Roman" w:hAnsi="Times New Roman" w:cs="Times New Roman"/>
          <w:sz w:val="24"/>
          <w:szCs w:val="24"/>
        </w:rPr>
        <w:t xml:space="preserve"> (Canterbury)</w:t>
      </w:r>
      <w:r>
        <w:rPr>
          <w:rFonts w:ascii="Times New Roman" w:eastAsia="Times New Roman" w:hAnsi="Times New Roman" w:cs="Times New Roman"/>
          <w:sz w:val="24"/>
          <w:szCs w:val="24"/>
        </w:rPr>
        <w:t xml:space="preserve"> that could correlate with the Town of Sutton. </w:t>
      </w:r>
    </w:p>
    <w:p w14:paraId="242C7950" w14:textId="6E5F9AE8" w:rsidR="00966F43" w:rsidRDefault="00966F43" w:rsidP="002F1B9E">
      <w:pPr>
        <w:shd w:val="clear" w:color="auto" w:fill="FFFFFF"/>
        <w:spacing w:after="120" w:line="240" w:lineRule="auto"/>
        <w:contextualSpacing/>
        <w:rPr>
          <w:rFonts w:ascii="Times New Roman" w:eastAsia="Times New Roman" w:hAnsi="Times New Roman" w:cs="Times New Roman"/>
          <w:sz w:val="24"/>
          <w:szCs w:val="24"/>
        </w:rPr>
      </w:pPr>
    </w:p>
    <w:p w14:paraId="64C69CA2" w14:textId="72B5FEC4" w:rsidR="00966F43" w:rsidRDefault="00946D41"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thought the terminology used is important and referenced </w:t>
      </w:r>
      <w:r w:rsidR="0076027D">
        <w:rPr>
          <w:rFonts w:ascii="Times New Roman" w:eastAsia="Times New Roman" w:hAnsi="Times New Roman" w:cs="Times New Roman"/>
          <w:sz w:val="24"/>
          <w:szCs w:val="24"/>
        </w:rPr>
        <w:t>workforce</w:t>
      </w:r>
      <w:r w:rsidR="00941789">
        <w:rPr>
          <w:rFonts w:ascii="Times New Roman" w:eastAsia="Times New Roman" w:hAnsi="Times New Roman" w:cs="Times New Roman"/>
          <w:sz w:val="24"/>
          <w:szCs w:val="24"/>
        </w:rPr>
        <w:t xml:space="preserve"> </w:t>
      </w:r>
      <w:r w:rsidR="0076027D">
        <w:rPr>
          <w:rFonts w:ascii="Times New Roman" w:eastAsia="Times New Roman" w:hAnsi="Times New Roman" w:cs="Times New Roman"/>
          <w:sz w:val="24"/>
          <w:szCs w:val="24"/>
        </w:rPr>
        <w:t>housing, low-income housing, section 8</w:t>
      </w:r>
      <w:r w:rsidR="007A1FD2">
        <w:rPr>
          <w:rFonts w:ascii="Times New Roman" w:eastAsia="Times New Roman" w:hAnsi="Times New Roman" w:cs="Times New Roman"/>
          <w:sz w:val="24"/>
          <w:szCs w:val="24"/>
        </w:rPr>
        <w:t xml:space="preserve"> housing, and </w:t>
      </w:r>
      <w:r w:rsidR="0076027D">
        <w:rPr>
          <w:rFonts w:ascii="Times New Roman" w:eastAsia="Times New Roman" w:hAnsi="Times New Roman" w:cs="Times New Roman"/>
          <w:sz w:val="24"/>
          <w:szCs w:val="24"/>
        </w:rPr>
        <w:t xml:space="preserve">affordable housing. </w:t>
      </w:r>
      <w:r w:rsidR="00ED418C">
        <w:rPr>
          <w:rFonts w:ascii="Times New Roman" w:eastAsia="Times New Roman" w:hAnsi="Times New Roman" w:cs="Times New Roman"/>
          <w:sz w:val="24"/>
          <w:szCs w:val="24"/>
        </w:rPr>
        <w:t xml:space="preserve">Matt agreed that this is an important thing to do. </w:t>
      </w:r>
      <w:r w:rsidR="0076027D">
        <w:rPr>
          <w:rFonts w:ascii="Times New Roman" w:eastAsia="Times New Roman" w:hAnsi="Times New Roman" w:cs="Times New Roman"/>
          <w:sz w:val="24"/>
          <w:szCs w:val="24"/>
        </w:rPr>
        <w:t xml:space="preserve">Glenn said the master plan only talks about workforce housing and senior housing. </w:t>
      </w:r>
      <w:r w:rsidR="00ED418C">
        <w:rPr>
          <w:rFonts w:ascii="Times New Roman" w:eastAsia="Times New Roman" w:hAnsi="Times New Roman" w:cs="Times New Roman"/>
          <w:sz w:val="24"/>
          <w:szCs w:val="24"/>
        </w:rPr>
        <w:t xml:space="preserve">They need to be very clear about what they are looking to do. Matt said that people are usually very concerned with what their ideas will look like within their town. </w:t>
      </w:r>
    </w:p>
    <w:p w14:paraId="27267F0F" w14:textId="2058EEAF" w:rsidR="00ED418C" w:rsidRDefault="00ED418C" w:rsidP="002F1B9E">
      <w:pPr>
        <w:shd w:val="clear" w:color="auto" w:fill="FFFFFF"/>
        <w:spacing w:after="120" w:line="240" w:lineRule="auto"/>
        <w:contextualSpacing/>
        <w:rPr>
          <w:rFonts w:ascii="Times New Roman" w:eastAsia="Times New Roman" w:hAnsi="Times New Roman" w:cs="Times New Roman"/>
          <w:sz w:val="24"/>
          <w:szCs w:val="24"/>
        </w:rPr>
      </w:pPr>
    </w:p>
    <w:p w14:paraId="0EC982F9" w14:textId="0C8DBD05" w:rsidR="00ED418C" w:rsidRDefault="00F96B2F"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Jason said they are trying to let the community know that the Board shares their concerns and are trying their best to propose approaches that will help resolve some of these housing issues while keeping their town rural. Glenn said they need to be articulate about why they need to make changes </w:t>
      </w:r>
      <w:r w:rsidR="004C490E">
        <w:rPr>
          <w:rFonts w:ascii="Times New Roman" w:eastAsia="Times New Roman" w:hAnsi="Times New Roman" w:cs="Times New Roman"/>
          <w:sz w:val="24"/>
          <w:szCs w:val="24"/>
        </w:rPr>
        <w:t xml:space="preserve">in the Zoning Ordinance </w:t>
      </w:r>
      <w:r>
        <w:rPr>
          <w:rFonts w:ascii="Times New Roman" w:eastAsia="Times New Roman" w:hAnsi="Times New Roman" w:cs="Times New Roman"/>
          <w:sz w:val="24"/>
          <w:szCs w:val="24"/>
        </w:rPr>
        <w:t xml:space="preserve">to keep what they have right now. </w:t>
      </w:r>
    </w:p>
    <w:p w14:paraId="1259BBC3" w14:textId="2C364201" w:rsidR="00F96B2F" w:rsidRDefault="00F96B2F" w:rsidP="002F1B9E">
      <w:pPr>
        <w:shd w:val="clear" w:color="auto" w:fill="FFFFFF"/>
        <w:spacing w:after="120" w:line="240" w:lineRule="auto"/>
        <w:contextualSpacing/>
        <w:rPr>
          <w:rFonts w:ascii="Times New Roman" w:eastAsia="Times New Roman" w:hAnsi="Times New Roman" w:cs="Times New Roman"/>
          <w:sz w:val="24"/>
          <w:szCs w:val="24"/>
        </w:rPr>
      </w:pPr>
    </w:p>
    <w:p w14:paraId="388EDAF5" w14:textId="3FE9B49B" w:rsidR="00F96B2F" w:rsidRDefault="00FE4391"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 said that scheduling engagement events is helpful to connect with citizens. Boscawen did this and it can be more welcoming than inviting people into a formal hearing/meeting. Piggy-backing onto another event happening in town (old home day for example) is an option. </w:t>
      </w:r>
    </w:p>
    <w:p w14:paraId="03C27C6C" w14:textId="61CFD2FD" w:rsidR="000E0FAE" w:rsidRDefault="000E0FAE" w:rsidP="002F1B9E">
      <w:pPr>
        <w:shd w:val="clear" w:color="auto" w:fill="FFFFFF"/>
        <w:spacing w:after="120" w:line="240" w:lineRule="auto"/>
        <w:contextualSpacing/>
        <w:rPr>
          <w:rFonts w:ascii="Times New Roman" w:eastAsia="Times New Roman" w:hAnsi="Times New Roman" w:cs="Times New Roman"/>
          <w:sz w:val="24"/>
          <w:szCs w:val="24"/>
        </w:rPr>
      </w:pPr>
    </w:p>
    <w:p w14:paraId="7CDE0E6C" w14:textId="0CDDC5C5" w:rsidR="000E0FAE" w:rsidRDefault="000E0FAE"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discussion with Matt about other towns and how perceptive they may/may not have been with zoning changes and dealing with growth. </w:t>
      </w:r>
      <w:r w:rsidR="00707EB0">
        <w:rPr>
          <w:rFonts w:ascii="Times New Roman" w:eastAsia="Times New Roman" w:hAnsi="Times New Roman" w:cs="Times New Roman"/>
          <w:sz w:val="24"/>
          <w:szCs w:val="24"/>
        </w:rPr>
        <w:t>Glenn said</w:t>
      </w:r>
      <w:r w:rsidR="007A1FD2">
        <w:rPr>
          <w:rFonts w:ascii="Times New Roman" w:eastAsia="Times New Roman" w:hAnsi="Times New Roman" w:cs="Times New Roman"/>
          <w:sz w:val="24"/>
          <w:szCs w:val="24"/>
        </w:rPr>
        <w:t xml:space="preserve"> many people complain about the manner in which </w:t>
      </w:r>
      <w:r w:rsidR="00707EB0">
        <w:rPr>
          <w:rFonts w:ascii="Times New Roman" w:eastAsia="Times New Roman" w:hAnsi="Times New Roman" w:cs="Times New Roman"/>
          <w:sz w:val="24"/>
          <w:szCs w:val="24"/>
        </w:rPr>
        <w:t>some gro</w:t>
      </w:r>
      <w:r w:rsidR="007A1FD2">
        <w:rPr>
          <w:rFonts w:ascii="Times New Roman" w:eastAsia="Times New Roman" w:hAnsi="Times New Roman" w:cs="Times New Roman"/>
          <w:sz w:val="24"/>
          <w:szCs w:val="24"/>
        </w:rPr>
        <w:t xml:space="preserve">wth has </w:t>
      </w:r>
      <w:r w:rsidR="004C490E">
        <w:rPr>
          <w:rFonts w:ascii="Times New Roman" w:eastAsia="Times New Roman" w:hAnsi="Times New Roman" w:cs="Times New Roman"/>
          <w:sz w:val="24"/>
          <w:szCs w:val="24"/>
        </w:rPr>
        <w:t xml:space="preserve">already </w:t>
      </w:r>
      <w:r w:rsidR="007A1FD2">
        <w:rPr>
          <w:rFonts w:ascii="Times New Roman" w:eastAsia="Times New Roman" w:hAnsi="Times New Roman" w:cs="Times New Roman"/>
          <w:sz w:val="24"/>
          <w:szCs w:val="24"/>
        </w:rPr>
        <w:t>happened in town, but what has been done</w:t>
      </w:r>
      <w:r w:rsidR="00707EB0">
        <w:rPr>
          <w:rFonts w:ascii="Times New Roman" w:eastAsia="Times New Roman" w:hAnsi="Times New Roman" w:cs="Times New Roman"/>
          <w:sz w:val="24"/>
          <w:szCs w:val="24"/>
        </w:rPr>
        <w:t xml:space="preserve"> is all allowable per the zoning regulations; </w:t>
      </w:r>
      <w:r w:rsidR="004C490E">
        <w:rPr>
          <w:rFonts w:ascii="Times New Roman" w:eastAsia="Times New Roman" w:hAnsi="Times New Roman" w:cs="Times New Roman"/>
          <w:sz w:val="24"/>
          <w:szCs w:val="24"/>
        </w:rPr>
        <w:t>changes have to made</w:t>
      </w:r>
      <w:r w:rsidR="00707EB0">
        <w:rPr>
          <w:rFonts w:ascii="Times New Roman" w:eastAsia="Times New Roman" w:hAnsi="Times New Roman" w:cs="Times New Roman"/>
          <w:sz w:val="24"/>
          <w:szCs w:val="24"/>
        </w:rPr>
        <w:t xml:space="preserve"> to </w:t>
      </w:r>
      <w:r w:rsidR="004C490E">
        <w:rPr>
          <w:rFonts w:ascii="Times New Roman" w:eastAsia="Times New Roman" w:hAnsi="Times New Roman" w:cs="Times New Roman"/>
          <w:sz w:val="24"/>
          <w:szCs w:val="24"/>
        </w:rPr>
        <w:t>prevent</w:t>
      </w:r>
      <w:r w:rsidR="00707EB0">
        <w:rPr>
          <w:rFonts w:ascii="Times New Roman" w:eastAsia="Times New Roman" w:hAnsi="Times New Roman" w:cs="Times New Roman"/>
          <w:sz w:val="24"/>
          <w:szCs w:val="24"/>
        </w:rPr>
        <w:t xml:space="preserve"> these things from happening </w:t>
      </w:r>
      <w:r w:rsidR="004C490E">
        <w:rPr>
          <w:rFonts w:ascii="Times New Roman" w:eastAsia="Times New Roman" w:hAnsi="Times New Roman" w:cs="Times New Roman"/>
          <w:sz w:val="24"/>
          <w:szCs w:val="24"/>
        </w:rPr>
        <w:t xml:space="preserve">because they are permitted under </w:t>
      </w:r>
      <w:proofErr w:type="gramStart"/>
      <w:r w:rsidR="004C490E">
        <w:rPr>
          <w:rFonts w:ascii="Times New Roman" w:eastAsia="Times New Roman" w:hAnsi="Times New Roman" w:cs="Times New Roman"/>
          <w:sz w:val="24"/>
          <w:szCs w:val="24"/>
        </w:rPr>
        <w:t>Ordinance</w:t>
      </w:r>
      <w:r w:rsidR="00707EB0">
        <w:rPr>
          <w:rFonts w:ascii="Times New Roman" w:eastAsia="Times New Roman" w:hAnsi="Times New Roman" w:cs="Times New Roman"/>
          <w:sz w:val="24"/>
          <w:szCs w:val="24"/>
        </w:rPr>
        <w:t>(</w:t>
      </w:r>
      <w:proofErr w:type="gramEnd"/>
      <w:r w:rsidR="00707EB0">
        <w:rPr>
          <w:rFonts w:ascii="Times New Roman" w:eastAsia="Times New Roman" w:hAnsi="Times New Roman" w:cs="Times New Roman"/>
          <w:sz w:val="24"/>
          <w:szCs w:val="24"/>
        </w:rPr>
        <w:t>Kearsarge Mountain Road’s strip development with cookie cutter homes</w:t>
      </w:r>
      <w:r w:rsidR="004C490E">
        <w:rPr>
          <w:rFonts w:ascii="Times New Roman" w:eastAsia="Times New Roman" w:hAnsi="Times New Roman" w:cs="Times New Roman"/>
          <w:sz w:val="24"/>
          <w:szCs w:val="24"/>
        </w:rPr>
        <w:t xml:space="preserve">). After the </w:t>
      </w:r>
      <w:r w:rsidR="00707EB0">
        <w:rPr>
          <w:rFonts w:ascii="Times New Roman" w:eastAsia="Times New Roman" w:hAnsi="Times New Roman" w:cs="Times New Roman"/>
          <w:sz w:val="24"/>
          <w:szCs w:val="24"/>
        </w:rPr>
        <w:t>Peacock Hill development</w:t>
      </w:r>
      <w:r w:rsidR="004C490E">
        <w:rPr>
          <w:rFonts w:ascii="Times New Roman" w:eastAsia="Times New Roman" w:hAnsi="Times New Roman" w:cs="Times New Roman"/>
          <w:sz w:val="24"/>
          <w:szCs w:val="24"/>
        </w:rPr>
        <w:t xml:space="preserve"> took advantage of the Cluster Ordinance in effect at the time of that application, the Planning Board </w:t>
      </w:r>
      <w:r w:rsidR="005D1C0B">
        <w:rPr>
          <w:rFonts w:ascii="Times New Roman" w:eastAsia="Times New Roman" w:hAnsi="Times New Roman" w:cs="Times New Roman"/>
          <w:sz w:val="24"/>
          <w:szCs w:val="24"/>
        </w:rPr>
        <w:t>drafted and the Town approved a revised Ordinance to address the problems that became apparent with the prior version.</w:t>
      </w:r>
      <w:r w:rsidR="00707EB0">
        <w:rPr>
          <w:rFonts w:ascii="Times New Roman" w:eastAsia="Times New Roman" w:hAnsi="Times New Roman" w:cs="Times New Roman"/>
          <w:sz w:val="24"/>
          <w:szCs w:val="24"/>
        </w:rPr>
        <w:t xml:space="preserve"> </w:t>
      </w:r>
    </w:p>
    <w:p w14:paraId="3D09F332" w14:textId="046B5097" w:rsidR="00707EB0" w:rsidRDefault="00707EB0" w:rsidP="002F1B9E">
      <w:pPr>
        <w:shd w:val="clear" w:color="auto" w:fill="FFFFFF"/>
        <w:spacing w:after="120" w:line="240" w:lineRule="auto"/>
        <w:contextualSpacing/>
        <w:rPr>
          <w:rFonts w:ascii="Times New Roman" w:eastAsia="Times New Roman" w:hAnsi="Times New Roman" w:cs="Times New Roman"/>
          <w:sz w:val="24"/>
          <w:szCs w:val="24"/>
        </w:rPr>
      </w:pPr>
    </w:p>
    <w:p w14:paraId="204139A2" w14:textId="76E3F51F" w:rsidR="00941789" w:rsidRDefault="00941789"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 noted that Sutton is not alone when it comes to the citizens having </w:t>
      </w:r>
      <w:r w:rsidR="005D1C0B">
        <w:rPr>
          <w:rFonts w:ascii="Times New Roman" w:eastAsia="Times New Roman" w:hAnsi="Times New Roman" w:cs="Times New Roman"/>
          <w:sz w:val="24"/>
          <w:szCs w:val="24"/>
        </w:rPr>
        <w:t>problems understanding and accepting</w:t>
      </w:r>
      <w:r>
        <w:rPr>
          <w:rFonts w:ascii="Times New Roman" w:eastAsia="Times New Roman" w:hAnsi="Times New Roman" w:cs="Times New Roman"/>
          <w:sz w:val="24"/>
          <w:szCs w:val="24"/>
        </w:rPr>
        <w:t xml:space="preserve"> </w:t>
      </w:r>
      <w:r w:rsidR="005D1C0B">
        <w:rPr>
          <w:rFonts w:ascii="Times New Roman" w:eastAsia="Times New Roman" w:hAnsi="Times New Roman" w:cs="Times New Roman"/>
          <w:sz w:val="24"/>
          <w:szCs w:val="24"/>
        </w:rPr>
        <w:t xml:space="preserve">the proposed </w:t>
      </w:r>
      <w:r>
        <w:rPr>
          <w:rFonts w:ascii="Times New Roman" w:eastAsia="Times New Roman" w:hAnsi="Times New Roman" w:cs="Times New Roman"/>
          <w:sz w:val="24"/>
          <w:szCs w:val="24"/>
        </w:rPr>
        <w:t>plans for development within the town. People want the development to fit. T</w:t>
      </w:r>
      <w:r w:rsidR="00354B33">
        <w:rPr>
          <w:rFonts w:ascii="Times New Roman" w:eastAsia="Times New Roman" w:hAnsi="Times New Roman" w:cs="Times New Roman"/>
          <w:sz w:val="24"/>
          <w:szCs w:val="24"/>
        </w:rPr>
        <w:t>here are</w:t>
      </w:r>
      <w:r>
        <w:rPr>
          <w:rFonts w:ascii="Times New Roman" w:eastAsia="Times New Roman" w:hAnsi="Times New Roman" w:cs="Times New Roman"/>
          <w:sz w:val="24"/>
          <w:szCs w:val="24"/>
        </w:rPr>
        <w:t xml:space="preserve"> also </w:t>
      </w:r>
      <w:r w:rsidR="005D1C0B">
        <w:rPr>
          <w:rFonts w:ascii="Times New Roman" w:eastAsia="Times New Roman" w:hAnsi="Times New Roman" w:cs="Times New Roman"/>
          <w:sz w:val="24"/>
          <w:szCs w:val="24"/>
        </w:rPr>
        <w:t>differing views</w:t>
      </w:r>
      <w:r>
        <w:rPr>
          <w:rFonts w:ascii="Times New Roman" w:eastAsia="Times New Roman" w:hAnsi="Times New Roman" w:cs="Times New Roman"/>
          <w:sz w:val="24"/>
          <w:szCs w:val="24"/>
        </w:rPr>
        <w:t xml:space="preserve"> about the school system; some want the schools to be part of the villages, some would prefer if the schools went away because they feel </w:t>
      </w:r>
      <w:r w:rsidR="007A1FD2">
        <w:rPr>
          <w:rFonts w:ascii="Times New Roman" w:eastAsia="Times New Roman" w:hAnsi="Times New Roman" w:cs="Times New Roman"/>
          <w:sz w:val="24"/>
          <w:szCs w:val="24"/>
        </w:rPr>
        <w:t>that more students equate to</w:t>
      </w:r>
      <w:r>
        <w:rPr>
          <w:rFonts w:ascii="Times New Roman" w:eastAsia="Times New Roman" w:hAnsi="Times New Roman" w:cs="Times New Roman"/>
          <w:sz w:val="24"/>
          <w:szCs w:val="24"/>
        </w:rPr>
        <w:t xml:space="preserve"> higher taxes. Glenn said that they have to be more effective at being able to work with the citizens</w:t>
      </w:r>
      <w:r w:rsidR="005D1C0B">
        <w:rPr>
          <w:rFonts w:ascii="Times New Roman" w:eastAsia="Times New Roman" w:hAnsi="Times New Roman" w:cs="Times New Roman"/>
          <w:sz w:val="24"/>
          <w:szCs w:val="24"/>
        </w:rPr>
        <w:t xml:space="preserve"> so that the proposed plans are articulated accurately and the actual intent is understood</w:t>
      </w:r>
      <w:r>
        <w:rPr>
          <w:rFonts w:ascii="Times New Roman" w:eastAsia="Times New Roman" w:hAnsi="Times New Roman" w:cs="Times New Roman"/>
          <w:sz w:val="24"/>
          <w:szCs w:val="24"/>
        </w:rPr>
        <w:t xml:space="preserve">, having conversations with them, and working together. </w:t>
      </w:r>
    </w:p>
    <w:p w14:paraId="573C9F0D" w14:textId="5B2A2F6C" w:rsidR="00966F43" w:rsidRDefault="00966F43" w:rsidP="002F1B9E">
      <w:pPr>
        <w:shd w:val="clear" w:color="auto" w:fill="FFFFFF"/>
        <w:spacing w:after="120" w:line="240" w:lineRule="auto"/>
        <w:contextualSpacing/>
        <w:rPr>
          <w:rFonts w:ascii="Times New Roman" w:eastAsia="Times New Roman" w:hAnsi="Times New Roman" w:cs="Times New Roman"/>
          <w:sz w:val="24"/>
          <w:szCs w:val="24"/>
        </w:rPr>
      </w:pPr>
    </w:p>
    <w:p w14:paraId="7C6A3060" w14:textId="33FD86DC" w:rsidR="00966F43" w:rsidRDefault="00941789"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said the potential </w:t>
      </w:r>
      <w:r w:rsidR="00C7628A">
        <w:rPr>
          <w:rFonts w:ascii="Times New Roman" w:eastAsia="Times New Roman" w:hAnsi="Times New Roman" w:cs="Times New Roman"/>
          <w:sz w:val="24"/>
          <w:szCs w:val="24"/>
        </w:rPr>
        <w:t xml:space="preserve">zoning changes he has assembled for review </w:t>
      </w:r>
      <w:r>
        <w:rPr>
          <w:rFonts w:ascii="Times New Roman" w:eastAsia="Times New Roman" w:hAnsi="Times New Roman" w:cs="Times New Roman"/>
          <w:sz w:val="24"/>
          <w:szCs w:val="24"/>
        </w:rPr>
        <w:t xml:space="preserve">would provide another opportunity for the citizens to get involved and come together to provide feedback. Jason agreed and said </w:t>
      </w:r>
      <w:r w:rsidR="005D1C0B">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thought it would be a good time to figure out unintended consequences that may come up. </w:t>
      </w:r>
    </w:p>
    <w:p w14:paraId="6F59BDF5" w14:textId="4AEA27A8" w:rsidR="00941789" w:rsidRDefault="00941789" w:rsidP="002F1B9E">
      <w:pPr>
        <w:shd w:val="clear" w:color="auto" w:fill="FFFFFF"/>
        <w:spacing w:after="120" w:line="240" w:lineRule="auto"/>
        <w:contextualSpacing/>
        <w:rPr>
          <w:rFonts w:ascii="Times New Roman" w:eastAsia="Times New Roman" w:hAnsi="Times New Roman" w:cs="Times New Roman"/>
          <w:sz w:val="24"/>
          <w:szCs w:val="24"/>
        </w:rPr>
      </w:pPr>
    </w:p>
    <w:p w14:paraId="58D2BDA5" w14:textId="02A1C718" w:rsidR="00C7628A" w:rsidRDefault="00354B33"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Matt said different uses of things like farmhouses and barns need to be allowed, as the </w:t>
      </w:r>
      <w:r w:rsidR="005D1C0B">
        <w:rPr>
          <w:rFonts w:ascii="Times New Roman" w:eastAsia="Times New Roman" w:hAnsi="Times New Roman" w:cs="Times New Roman"/>
          <w:sz w:val="24"/>
          <w:szCs w:val="24"/>
        </w:rPr>
        <w:t xml:space="preserve">original </w:t>
      </w:r>
      <w:r>
        <w:rPr>
          <w:rFonts w:ascii="Times New Roman" w:eastAsia="Times New Roman" w:hAnsi="Times New Roman" w:cs="Times New Roman"/>
          <w:sz w:val="24"/>
          <w:szCs w:val="24"/>
        </w:rPr>
        <w:t>intended uses of those buildings don’t exist anymore. Unfortunately, multi-family housing is frowned upon by</w:t>
      </w:r>
      <w:r w:rsidR="00C7628A">
        <w:rPr>
          <w:rFonts w:ascii="Times New Roman" w:eastAsia="Times New Roman" w:hAnsi="Times New Roman" w:cs="Times New Roman"/>
          <w:sz w:val="24"/>
          <w:szCs w:val="24"/>
        </w:rPr>
        <w:t xml:space="preserve"> many</w:t>
      </w:r>
      <w:r>
        <w:rPr>
          <w:rFonts w:ascii="Times New Roman" w:eastAsia="Times New Roman" w:hAnsi="Times New Roman" w:cs="Times New Roman"/>
          <w:sz w:val="24"/>
          <w:szCs w:val="24"/>
        </w:rPr>
        <w:t xml:space="preserve"> citizens. He said it has to do with the way it is presented to the citizens. Christine said she has seen a beautiful multi-family dwelling made from a very large farmhouse. It fit the space and was made to keep its original features. She thought on a case by case basis, something like this could be allowed in the Town. Glenn said you can’t get a variance to add housing to a property</w:t>
      </w:r>
      <w:r w:rsidR="005D1C0B">
        <w:rPr>
          <w:rFonts w:ascii="Times New Roman" w:eastAsia="Times New Roman" w:hAnsi="Times New Roman" w:cs="Times New Roman"/>
          <w:sz w:val="24"/>
          <w:szCs w:val="24"/>
        </w:rPr>
        <w:t xml:space="preserve"> because the necessary</w:t>
      </w:r>
      <w:r w:rsidR="00C7628A">
        <w:rPr>
          <w:rFonts w:ascii="Times New Roman" w:eastAsia="Times New Roman" w:hAnsi="Times New Roman" w:cs="Times New Roman"/>
          <w:sz w:val="24"/>
          <w:szCs w:val="24"/>
        </w:rPr>
        <w:t xml:space="preserve"> hardship cannot be financial</w:t>
      </w:r>
      <w:r>
        <w:rPr>
          <w:rFonts w:ascii="Times New Roman" w:eastAsia="Times New Roman" w:hAnsi="Times New Roman" w:cs="Times New Roman"/>
          <w:sz w:val="24"/>
          <w:szCs w:val="24"/>
        </w:rPr>
        <w:t xml:space="preserve">. A table of special exceptions can be defined to allow these kinds of things. </w:t>
      </w:r>
    </w:p>
    <w:p w14:paraId="086E4363" w14:textId="77777777" w:rsidR="00C7628A" w:rsidRDefault="00C7628A" w:rsidP="002F1B9E">
      <w:pPr>
        <w:shd w:val="clear" w:color="auto" w:fill="FFFFFF"/>
        <w:spacing w:after="120" w:line="240" w:lineRule="auto"/>
        <w:contextualSpacing/>
        <w:rPr>
          <w:rFonts w:ascii="Times New Roman" w:eastAsia="Times New Roman" w:hAnsi="Times New Roman" w:cs="Times New Roman"/>
          <w:sz w:val="24"/>
          <w:szCs w:val="24"/>
        </w:rPr>
      </w:pPr>
    </w:p>
    <w:p w14:paraId="26D7F055" w14:textId="3D3F5435" w:rsidR="00354B33" w:rsidRDefault="00354B33"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said </w:t>
      </w:r>
      <w:r w:rsidR="005D1C0B">
        <w:rPr>
          <w:rFonts w:ascii="Times New Roman" w:eastAsia="Times New Roman" w:hAnsi="Times New Roman" w:cs="Times New Roman"/>
          <w:sz w:val="24"/>
          <w:szCs w:val="24"/>
        </w:rPr>
        <w:t>using a</w:t>
      </w:r>
      <w:r>
        <w:rPr>
          <w:rFonts w:ascii="Times New Roman" w:eastAsia="Times New Roman" w:hAnsi="Times New Roman" w:cs="Times New Roman"/>
          <w:sz w:val="24"/>
          <w:szCs w:val="24"/>
        </w:rPr>
        <w:t xml:space="preserve"> conditional use permit</w:t>
      </w:r>
      <w:r w:rsidR="005D1C0B">
        <w:rPr>
          <w:rFonts w:ascii="Times New Roman" w:eastAsia="Times New Roman" w:hAnsi="Times New Roman" w:cs="Times New Roman"/>
          <w:sz w:val="24"/>
          <w:szCs w:val="24"/>
        </w:rPr>
        <w:t xml:space="preserve"> process reviewed by the Planning Board</w:t>
      </w:r>
      <w:r>
        <w:rPr>
          <w:rFonts w:ascii="Times New Roman" w:eastAsia="Times New Roman" w:hAnsi="Times New Roman" w:cs="Times New Roman"/>
          <w:sz w:val="24"/>
          <w:szCs w:val="24"/>
        </w:rPr>
        <w:t xml:space="preserve"> was the </w:t>
      </w:r>
      <w:r w:rsidR="00C31009">
        <w:rPr>
          <w:rFonts w:ascii="Times New Roman" w:eastAsia="Times New Roman" w:hAnsi="Times New Roman" w:cs="Times New Roman"/>
          <w:sz w:val="24"/>
          <w:szCs w:val="24"/>
        </w:rPr>
        <w:t>best method to give the Town more control over what is allowed</w:t>
      </w:r>
      <w:r>
        <w:rPr>
          <w:rFonts w:ascii="Times New Roman" w:eastAsia="Times New Roman" w:hAnsi="Times New Roman" w:cs="Times New Roman"/>
          <w:sz w:val="24"/>
          <w:szCs w:val="24"/>
        </w:rPr>
        <w:t xml:space="preserve"> as opposed to </w:t>
      </w:r>
      <w:r w:rsidR="00C31009">
        <w:rPr>
          <w:rFonts w:ascii="Times New Roman" w:eastAsia="Times New Roman" w:hAnsi="Times New Roman" w:cs="Times New Roman"/>
          <w:sz w:val="24"/>
          <w:szCs w:val="24"/>
        </w:rPr>
        <w:t xml:space="preserve">permitting an applicant to </w:t>
      </w:r>
      <w:r>
        <w:rPr>
          <w:rFonts w:ascii="Times New Roman" w:eastAsia="Times New Roman" w:hAnsi="Times New Roman" w:cs="Times New Roman"/>
          <w:sz w:val="24"/>
          <w:szCs w:val="24"/>
        </w:rPr>
        <w:t>meet only the five criteria that must be met for a special exception</w:t>
      </w:r>
      <w:r w:rsidR="00C31009">
        <w:rPr>
          <w:rFonts w:ascii="Times New Roman" w:eastAsia="Times New Roman" w:hAnsi="Times New Roman" w:cs="Times New Roman"/>
          <w:sz w:val="24"/>
          <w:szCs w:val="24"/>
        </w:rPr>
        <w:t xml:space="preserve"> by the ZBA</w:t>
      </w:r>
      <w:r>
        <w:rPr>
          <w:rFonts w:ascii="Times New Roman" w:eastAsia="Times New Roman" w:hAnsi="Times New Roman" w:cs="Times New Roman"/>
          <w:sz w:val="24"/>
          <w:szCs w:val="24"/>
        </w:rPr>
        <w:t xml:space="preserve">. </w:t>
      </w:r>
    </w:p>
    <w:p w14:paraId="4A4D2948" w14:textId="77777777" w:rsidR="00C7628A" w:rsidRDefault="00C7628A" w:rsidP="002F1B9E">
      <w:pPr>
        <w:shd w:val="clear" w:color="auto" w:fill="FFFFFF"/>
        <w:spacing w:after="120" w:line="240" w:lineRule="auto"/>
        <w:contextualSpacing/>
        <w:rPr>
          <w:rFonts w:ascii="Times New Roman" w:eastAsia="Times New Roman" w:hAnsi="Times New Roman" w:cs="Times New Roman"/>
          <w:sz w:val="24"/>
          <w:szCs w:val="24"/>
        </w:rPr>
      </w:pPr>
    </w:p>
    <w:p w14:paraId="4DB51837" w14:textId="6A93FC91" w:rsidR="00354B33" w:rsidRDefault="00354B33"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thought the Town needs to win back some of the confidence lost by the townspeople over the last year and do pieces of things, little by little. Glenn said they need to be better about explaining that nothing they will do will disturb or destroy their wetlands and steep slopes. </w:t>
      </w:r>
    </w:p>
    <w:p w14:paraId="770C971A" w14:textId="4DD57322" w:rsidR="00354B33" w:rsidRDefault="00354B33" w:rsidP="002F1B9E">
      <w:pPr>
        <w:shd w:val="clear" w:color="auto" w:fill="FFFFFF"/>
        <w:spacing w:after="120" w:line="240" w:lineRule="auto"/>
        <w:contextualSpacing/>
        <w:rPr>
          <w:rFonts w:ascii="Times New Roman" w:eastAsia="Times New Roman" w:hAnsi="Times New Roman" w:cs="Times New Roman"/>
          <w:sz w:val="24"/>
          <w:szCs w:val="24"/>
        </w:rPr>
      </w:pPr>
    </w:p>
    <w:p w14:paraId="68458774" w14:textId="010F45D3" w:rsidR="00354B33" w:rsidRDefault="00FA4888"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David asked about incentives</w:t>
      </w:r>
      <w:r w:rsidR="00C7628A">
        <w:rPr>
          <w:rFonts w:ascii="Times New Roman" w:eastAsia="Times New Roman" w:hAnsi="Times New Roman" w:cs="Times New Roman"/>
          <w:sz w:val="24"/>
          <w:szCs w:val="24"/>
        </w:rPr>
        <w:t xml:space="preserve"> for developers</w:t>
      </w:r>
      <w:r>
        <w:rPr>
          <w:rFonts w:ascii="Times New Roman" w:eastAsia="Times New Roman" w:hAnsi="Times New Roman" w:cs="Times New Roman"/>
          <w:sz w:val="24"/>
          <w:szCs w:val="24"/>
        </w:rPr>
        <w:t xml:space="preserve"> from other towns that would match what they are trying to do in Sutton. Matt said the conditional use permit is an example of one incentive. Glenn suggested being able to add 10% growth in their cluster development if “x” number of residential units are considered “workforce housing” </w:t>
      </w:r>
      <w:r w:rsidR="00C31009">
        <w:rPr>
          <w:rFonts w:ascii="Times New Roman" w:eastAsia="Times New Roman" w:hAnsi="Times New Roman" w:cs="Times New Roman"/>
          <w:sz w:val="24"/>
          <w:szCs w:val="24"/>
        </w:rPr>
        <w:t xml:space="preserve">is an incentive that could be attractive to developers. </w:t>
      </w:r>
      <w:r>
        <w:rPr>
          <w:rFonts w:ascii="Times New Roman" w:eastAsia="Times New Roman" w:hAnsi="Times New Roman" w:cs="Times New Roman"/>
          <w:sz w:val="24"/>
          <w:szCs w:val="24"/>
        </w:rPr>
        <w:t xml:space="preserve">He said </w:t>
      </w:r>
      <w:r w:rsidR="00C31009">
        <w:rPr>
          <w:rFonts w:ascii="Times New Roman" w:eastAsia="Times New Roman" w:hAnsi="Times New Roman" w:cs="Times New Roman"/>
          <w:sz w:val="24"/>
          <w:szCs w:val="24"/>
        </w:rPr>
        <w:t>there could be a similar</w:t>
      </w:r>
      <w:r>
        <w:rPr>
          <w:rFonts w:ascii="Times New Roman" w:eastAsia="Times New Roman" w:hAnsi="Times New Roman" w:cs="Times New Roman"/>
          <w:sz w:val="24"/>
          <w:szCs w:val="24"/>
        </w:rPr>
        <w:t xml:space="preserve"> incentive </w:t>
      </w:r>
      <w:r w:rsidR="00C31009">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building senior housing. </w:t>
      </w:r>
    </w:p>
    <w:p w14:paraId="67C66E17" w14:textId="10ED709A" w:rsidR="00FA4888" w:rsidRDefault="00FA4888" w:rsidP="002F1B9E">
      <w:pPr>
        <w:shd w:val="clear" w:color="auto" w:fill="FFFFFF"/>
        <w:spacing w:after="120" w:line="240" w:lineRule="auto"/>
        <w:contextualSpacing/>
        <w:rPr>
          <w:rFonts w:ascii="Times New Roman" w:eastAsia="Times New Roman" w:hAnsi="Times New Roman" w:cs="Times New Roman"/>
          <w:sz w:val="24"/>
          <w:szCs w:val="24"/>
        </w:rPr>
      </w:pPr>
    </w:p>
    <w:p w14:paraId="00056EE2" w14:textId="248565D0" w:rsidR="00FA4888" w:rsidRDefault="00586C22"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Matt said that</w:t>
      </w:r>
      <w:r w:rsidR="000901C8">
        <w:rPr>
          <w:rFonts w:ascii="Times New Roman" w:eastAsia="Times New Roman" w:hAnsi="Times New Roman" w:cs="Times New Roman"/>
          <w:sz w:val="24"/>
          <w:szCs w:val="24"/>
        </w:rPr>
        <w:t xml:space="preserve"> this would be his last meeting as</w:t>
      </w:r>
      <w:r>
        <w:rPr>
          <w:rFonts w:ascii="Times New Roman" w:eastAsia="Times New Roman" w:hAnsi="Times New Roman" w:cs="Times New Roman"/>
          <w:sz w:val="24"/>
          <w:szCs w:val="24"/>
        </w:rPr>
        <w:t xml:space="preserve"> he is moving to Arizona and Mike Tardiff will be present in future meetings. </w:t>
      </w:r>
    </w:p>
    <w:p w14:paraId="7F5A8EC6" w14:textId="49D6E100" w:rsidR="00354B33" w:rsidRDefault="00354B33" w:rsidP="002F1B9E">
      <w:pPr>
        <w:shd w:val="clear" w:color="auto" w:fill="FFFFFF"/>
        <w:spacing w:after="120" w:line="240" w:lineRule="auto"/>
        <w:contextualSpacing/>
        <w:rPr>
          <w:rFonts w:ascii="Times New Roman" w:eastAsia="Times New Roman" w:hAnsi="Times New Roman" w:cs="Times New Roman"/>
          <w:sz w:val="24"/>
          <w:szCs w:val="24"/>
        </w:rPr>
      </w:pPr>
    </w:p>
    <w:p w14:paraId="2F8258F4" w14:textId="77777777" w:rsidR="0013400C" w:rsidRPr="0013400C" w:rsidRDefault="0013400C" w:rsidP="002F1B9E">
      <w:pPr>
        <w:shd w:val="clear" w:color="auto" w:fill="FFFFFF"/>
        <w:spacing w:after="120" w:line="240" w:lineRule="auto"/>
        <w:contextualSpacing/>
        <w:rPr>
          <w:rFonts w:ascii="Times New Roman" w:eastAsia="Times New Roman" w:hAnsi="Times New Roman" w:cs="Times New Roman"/>
          <w:b/>
          <w:sz w:val="24"/>
          <w:szCs w:val="24"/>
        </w:rPr>
      </w:pPr>
      <w:r w:rsidRPr="0013400C">
        <w:rPr>
          <w:rFonts w:ascii="Times New Roman" w:eastAsia="Times New Roman" w:hAnsi="Times New Roman" w:cs="Times New Roman"/>
          <w:b/>
          <w:sz w:val="24"/>
          <w:szCs w:val="24"/>
        </w:rPr>
        <w:t>NEW BUSINESS:</w:t>
      </w:r>
    </w:p>
    <w:p w14:paraId="5E98ED22" w14:textId="77777777" w:rsidR="0013400C" w:rsidRDefault="0013400C" w:rsidP="002F1B9E">
      <w:pPr>
        <w:shd w:val="clear" w:color="auto" w:fill="FFFFFF"/>
        <w:spacing w:after="120" w:line="240" w:lineRule="auto"/>
        <w:contextualSpacing/>
        <w:rPr>
          <w:rFonts w:ascii="Times New Roman" w:eastAsia="Times New Roman" w:hAnsi="Times New Roman" w:cs="Times New Roman"/>
          <w:sz w:val="24"/>
          <w:szCs w:val="24"/>
        </w:rPr>
      </w:pPr>
    </w:p>
    <w:p w14:paraId="5C8A9A83" w14:textId="10EFE7B6" w:rsidR="0013400C" w:rsidRPr="0013400C" w:rsidRDefault="0013400C" w:rsidP="002F1B9E">
      <w:pPr>
        <w:shd w:val="clear" w:color="auto" w:fill="FFFFFF"/>
        <w:spacing w:after="120" w:line="240" w:lineRule="auto"/>
        <w:contextualSpacing/>
        <w:rPr>
          <w:rFonts w:ascii="Times New Roman" w:eastAsia="Times New Roman" w:hAnsi="Times New Roman" w:cs="Times New Roman"/>
          <w:b/>
          <w:sz w:val="24"/>
          <w:szCs w:val="24"/>
        </w:rPr>
      </w:pPr>
      <w:r w:rsidRPr="0013400C">
        <w:rPr>
          <w:rFonts w:ascii="Times New Roman" w:eastAsia="Times New Roman" w:hAnsi="Times New Roman" w:cs="Times New Roman"/>
          <w:b/>
          <w:sz w:val="24"/>
          <w:szCs w:val="24"/>
        </w:rPr>
        <w:t>Future Meetings</w:t>
      </w:r>
    </w:p>
    <w:p w14:paraId="5C14E799" w14:textId="0106DDD1" w:rsidR="00354B33" w:rsidRDefault="00403261"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Christine liked the idea of having some informational meetings with housing leaders/experts and maybe some editorializing of how S</w:t>
      </w:r>
      <w:r w:rsidR="0013400C">
        <w:rPr>
          <w:rFonts w:ascii="Times New Roman" w:eastAsia="Times New Roman" w:hAnsi="Times New Roman" w:cs="Times New Roman"/>
          <w:sz w:val="24"/>
          <w:szCs w:val="24"/>
        </w:rPr>
        <w:t>utton c</w:t>
      </w:r>
      <w:r>
        <w:rPr>
          <w:rFonts w:ascii="Times New Roman" w:eastAsia="Times New Roman" w:hAnsi="Times New Roman" w:cs="Times New Roman"/>
          <w:sz w:val="24"/>
          <w:szCs w:val="24"/>
        </w:rPr>
        <w:t xml:space="preserve">ould be effected in the future. Then, have another meeting to discuss housing within the town. Getting some examples (photos) of other towns’ successful development might be helpful. </w:t>
      </w:r>
      <w:r w:rsidR="00855965">
        <w:rPr>
          <w:rFonts w:ascii="Times New Roman" w:eastAsia="Times New Roman" w:hAnsi="Times New Roman" w:cs="Times New Roman"/>
          <w:sz w:val="24"/>
          <w:szCs w:val="24"/>
        </w:rPr>
        <w:t>Peter said it is important to give pictures of development that can’t be seen</w:t>
      </w:r>
      <w:r w:rsidR="00C31009">
        <w:rPr>
          <w:rFonts w:ascii="Times New Roman" w:eastAsia="Times New Roman" w:hAnsi="Times New Roman" w:cs="Times New Roman"/>
          <w:sz w:val="24"/>
          <w:szCs w:val="24"/>
        </w:rPr>
        <w:t xml:space="preserve"> from the road because </w:t>
      </w:r>
      <w:r w:rsidR="00855965">
        <w:rPr>
          <w:rFonts w:ascii="Times New Roman" w:eastAsia="Times New Roman" w:hAnsi="Times New Roman" w:cs="Times New Roman"/>
          <w:sz w:val="24"/>
          <w:szCs w:val="24"/>
        </w:rPr>
        <w:t xml:space="preserve">it is screened and hidden from sight. </w:t>
      </w:r>
    </w:p>
    <w:p w14:paraId="759E2344" w14:textId="3D7C7488" w:rsidR="0013400C" w:rsidRDefault="0013400C" w:rsidP="002F1B9E">
      <w:pPr>
        <w:shd w:val="clear" w:color="auto" w:fill="FFFFFF"/>
        <w:spacing w:after="120" w:line="240" w:lineRule="auto"/>
        <w:contextualSpacing/>
        <w:rPr>
          <w:rFonts w:ascii="Times New Roman" w:eastAsia="Times New Roman" w:hAnsi="Times New Roman" w:cs="Times New Roman"/>
          <w:sz w:val="24"/>
          <w:szCs w:val="24"/>
        </w:rPr>
      </w:pPr>
    </w:p>
    <w:p w14:paraId="6A8F6B75" w14:textId="26AA6F49" w:rsidR="0013400C" w:rsidRDefault="0013400C"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Jason said he would work with Peter to get some of these experts from NH Housing to come to a future meeti</w:t>
      </w:r>
      <w:r w:rsidR="00C7628A">
        <w:rPr>
          <w:rFonts w:ascii="Times New Roman" w:eastAsia="Times New Roman" w:hAnsi="Times New Roman" w:cs="Times New Roman"/>
          <w:sz w:val="24"/>
          <w:szCs w:val="24"/>
        </w:rPr>
        <w:t>ng. Christine thought perhaps they should plan now for a</w:t>
      </w:r>
      <w:r>
        <w:rPr>
          <w:rFonts w:ascii="Times New Roman" w:eastAsia="Times New Roman" w:hAnsi="Times New Roman" w:cs="Times New Roman"/>
          <w:sz w:val="24"/>
          <w:szCs w:val="24"/>
        </w:rPr>
        <w:t xml:space="preserve"> September </w:t>
      </w:r>
      <w:r w:rsidR="00C7628A">
        <w:rPr>
          <w:rFonts w:ascii="Times New Roman" w:eastAsia="Times New Roman" w:hAnsi="Times New Roman" w:cs="Times New Roman"/>
          <w:sz w:val="24"/>
          <w:szCs w:val="24"/>
        </w:rPr>
        <w:t>meeting.</w:t>
      </w:r>
    </w:p>
    <w:p w14:paraId="281EEFAC" w14:textId="59720F6C" w:rsidR="0013400C" w:rsidRDefault="0013400C" w:rsidP="002F1B9E">
      <w:pPr>
        <w:shd w:val="clear" w:color="auto" w:fill="FFFFFF"/>
        <w:spacing w:after="120" w:line="240" w:lineRule="auto"/>
        <w:contextualSpacing/>
        <w:rPr>
          <w:rFonts w:ascii="Times New Roman" w:eastAsia="Times New Roman" w:hAnsi="Times New Roman" w:cs="Times New Roman"/>
          <w:sz w:val="24"/>
          <w:szCs w:val="24"/>
        </w:rPr>
      </w:pPr>
    </w:p>
    <w:p w14:paraId="07C6781B" w14:textId="1058C163" w:rsidR="0013400C" w:rsidRDefault="0013400C"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next meetings will be August 27</w:t>
      </w:r>
      <w:r w:rsidRPr="0013400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September 24</w:t>
      </w:r>
      <w:r w:rsidRPr="0013400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(speakers), October 8</w:t>
      </w:r>
      <w:r w:rsidRPr="0013400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will be a listening session. </w:t>
      </w:r>
    </w:p>
    <w:p w14:paraId="37FFAB50" w14:textId="0EA8365C" w:rsidR="0013400C" w:rsidRDefault="0013400C" w:rsidP="002F1B9E">
      <w:pPr>
        <w:shd w:val="clear" w:color="auto" w:fill="FFFFFF"/>
        <w:spacing w:after="120" w:line="240" w:lineRule="auto"/>
        <w:contextualSpacing/>
        <w:rPr>
          <w:rFonts w:ascii="Times New Roman" w:eastAsia="Times New Roman" w:hAnsi="Times New Roman" w:cs="Times New Roman"/>
          <w:sz w:val="24"/>
          <w:szCs w:val="24"/>
        </w:rPr>
      </w:pPr>
    </w:p>
    <w:p w14:paraId="663A0DEF" w14:textId="7C72ABA8" w:rsidR="0013400C" w:rsidRPr="0013400C" w:rsidRDefault="0013400C" w:rsidP="002F1B9E">
      <w:pPr>
        <w:shd w:val="clear" w:color="auto" w:fill="FFFFFF"/>
        <w:spacing w:after="120" w:line="240" w:lineRule="auto"/>
        <w:contextualSpacing/>
        <w:rPr>
          <w:rFonts w:ascii="Times New Roman" w:eastAsia="Times New Roman" w:hAnsi="Times New Roman" w:cs="Times New Roman"/>
          <w:b/>
          <w:sz w:val="24"/>
          <w:szCs w:val="24"/>
        </w:rPr>
      </w:pPr>
      <w:r w:rsidRPr="0013400C">
        <w:rPr>
          <w:rFonts w:ascii="Times New Roman" w:eastAsia="Times New Roman" w:hAnsi="Times New Roman" w:cs="Times New Roman"/>
          <w:b/>
          <w:sz w:val="24"/>
          <w:szCs w:val="24"/>
        </w:rPr>
        <w:t>Potential Zoning Changes for Town Meeting</w:t>
      </w:r>
    </w:p>
    <w:p w14:paraId="3386625E" w14:textId="29368622" w:rsidR="000C4F19" w:rsidRDefault="000C4F19" w:rsidP="000C4F19">
      <w:pPr>
        <w:pStyle w:val="ListParagraph"/>
        <w:numPr>
          <w:ilvl w:val="0"/>
          <w:numId w:val="12"/>
        </w:numPr>
        <w:spacing w:after="160" w:line="259" w:lineRule="auto"/>
        <w:rPr>
          <w:rFonts w:ascii="Times New Roman" w:eastAsia="Times New Roman" w:hAnsi="Times New Roman" w:cs="Times New Roman"/>
          <w:sz w:val="24"/>
          <w:szCs w:val="24"/>
        </w:rPr>
      </w:pPr>
      <w:r w:rsidRPr="000C4F19">
        <w:rPr>
          <w:rFonts w:ascii="Times New Roman" w:eastAsia="Times New Roman" w:hAnsi="Times New Roman" w:cs="Times New Roman"/>
          <w:sz w:val="24"/>
          <w:szCs w:val="24"/>
        </w:rPr>
        <w:t>Remove the 750sf minimum from the Accessory Dwelling Units definitions per RSA 674:72, VII.</w:t>
      </w:r>
    </w:p>
    <w:p w14:paraId="2BC494E1" w14:textId="256C620F" w:rsidR="000C4F19" w:rsidRPr="004B0F12" w:rsidRDefault="000C4F19" w:rsidP="004B0F12">
      <w:pPr>
        <w:pStyle w:val="ListParagraph"/>
        <w:numPr>
          <w:ilvl w:val="0"/>
          <w:numId w:val="13"/>
        </w:numPr>
        <w:shd w:val="clear" w:color="auto" w:fill="FFFFFF"/>
        <w:spacing w:after="120" w:line="240" w:lineRule="auto"/>
        <w:rPr>
          <w:rFonts w:ascii="Times New Roman" w:eastAsia="Times New Roman" w:hAnsi="Times New Roman" w:cs="Times New Roman"/>
          <w:sz w:val="24"/>
          <w:szCs w:val="24"/>
        </w:rPr>
      </w:pPr>
      <w:r w:rsidRPr="000C4F19">
        <w:rPr>
          <w:rFonts w:ascii="Times New Roman" w:eastAsia="Times New Roman" w:hAnsi="Times New Roman" w:cs="Times New Roman"/>
          <w:sz w:val="24"/>
          <w:szCs w:val="24"/>
        </w:rPr>
        <w:lastRenderedPageBreak/>
        <w:t xml:space="preserve">Peter said once you go to a detached, the ADU can be up to 40% of the primary structure. Attached </w:t>
      </w:r>
      <w:r>
        <w:rPr>
          <w:rFonts w:ascii="Times New Roman" w:eastAsia="Times New Roman" w:hAnsi="Times New Roman" w:cs="Times New Roman"/>
          <w:sz w:val="24"/>
          <w:szCs w:val="24"/>
        </w:rPr>
        <w:t xml:space="preserve">ADUs </w:t>
      </w:r>
      <w:r w:rsidRPr="000C4F19">
        <w:rPr>
          <w:rFonts w:ascii="Times New Roman" w:eastAsia="Times New Roman" w:hAnsi="Times New Roman" w:cs="Times New Roman"/>
          <w:sz w:val="24"/>
          <w:szCs w:val="24"/>
        </w:rPr>
        <w:t xml:space="preserve">can be any size. This change would comply with state law, which says the size can’t be limited to 750 sq’. </w:t>
      </w:r>
    </w:p>
    <w:p w14:paraId="457891EE" w14:textId="77777777" w:rsidR="000C4F19" w:rsidRPr="000C4F19" w:rsidRDefault="000C4F19" w:rsidP="000C4F19">
      <w:pPr>
        <w:pStyle w:val="ListParagraph"/>
        <w:numPr>
          <w:ilvl w:val="0"/>
          <w:numId w:val="12"/>
        </w:numPr>
        <w:spacing w:after="160" w:line="259" w:lineRule="auto"/>
        <w:rPr>
          <w:rFonts w:ascii="Times New Roman" w:eastAsia="Times New Roman" w:hAnsi="Times New Roman" w:cs="Times New Roman"/>
          <w:sz w:val="24"/>
          <w:szCs w:val="24"/>
        </w:rPr>
      </w:pPr>
      <w:r w:rsidRPr="000C4F19">
        <w:rPr>
          <w:rFonts w:ascii="Times New Roman" w:eastAsia="Times New Roman" w:hAnsi="Times New Roman" w:cs="Times New Roman"/>
          <w:sz w:val="24"/>
          <w:szCs w:val="24"/>
        </w:rPr>
        <w:t>Amend Article X, D, 1, and Table D.1 to eliminate conflicts.</w:t>
      </w:r>
    </w:p>
    <w:p w14:paraId="3D8332E0" w14:textId="77777777" w:rsidR="000C4F19" w:rsidRPr="000C4F19" w:rsidRDefault="000C4F19" w:rsidP="000C4F19">
      <w:pPr>
        <w:pStyle w:val="ListParagraph"/>
        <w:numPr>
          <w:ilvl w:val="0"/>
          <w:numId w:val="12"/>
        </w:numPr>
        <w:spacing w:after="160" w:line="259" w:lineRule="auto"/>
        <w:rPr>
          <w:rFonts w:ascii="Times New Roman" w:eastAsia="Times New Roman" w:hAnsi="Times New Roman" w:cs="Times New Roman"/>
          <w:sz w:val="24"/>
          <w:szCs w:val="24"/>
        </w:rPr>
      </w:pPr>
      <w:r w:rsidRPr="000C4F19">
        <w:rPr>
          <w:rFonts w:ascii="Times New Roman" w:eastAsia="Times New Roman" w:hAnsi="Times New Roman" w:cs="Times New Roman"/>
          <w:sz w:val="24"/>
          <w:szCs w:val="24"/>
        </w:rPr>
        <w:t>Amend Article X, G, 1 to strike “and not part of the Wetlands Areas”</w:t>
      </w:r>
    </w:p>
    <w:p w14:paraId="6D4385ED" w14:textId="50A2FAAD" w:rsidR="000C4F19" w:rsidRDefault="000C4F19" w:rsidP="000C4F19">
      <w:pPr>
        <w:pStyle w:val="ListParagraph"/>
        <w:numPr>
          <w:ilvl w:val="0"/>
          <w:numId w:val="12"/>
        </w:numPr>
        <w:spacing w:after="160" w:line="259" w:lineRule="auto"/>
        <w:rPr>
          <w:rFonts w:ascii="Times New Roman" w:eastAsia="Times New Roman" w:hAnsi="Times New Roman" w:cs="Times New Roman"/>
          <w:sz w:val="24"/>
          <w:szCs w:val="24"/>
        </w:rPr>
      </w:pPr>
      <w:r w:rsidRPr="000C4F19">
        <w:rPr>
          <w:rFonts w:ascii="Times New Roman" w:eastAsia="Times New Roman" w:hAnsi="Times New Roman" w:cs="Times New Roman"/>
          <w:sz w:val="24"/>
          <w:szCs w:val="24"/>
        </w:rPr>
        <w:t>Potential for limited commercial in residential zone as well as rural agricultural.</w:t>
      </w:r>
    </w:p>
    <w:p w14:paraId="17778E93" w14:textId="7FD7AEB5" w:rsidR="000C4F19" w:rsidRPr="000C4F19" w:rsidRDefault="000C4F19" w:rsidP="000C4F19">
      <w:pPr>
        <w:pStyle w:val="ListParagraph"/>
        <w:numPr>
          <w:ilvl w:val="0"/>
          <w:numId w:val="1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Jason thought they should define the table of uses and talk about limited commercial throughout the whole town. Glenn said they should eliminate uses </w:t>
      </w:r>
      <w:r w:rsidR="00C31009">
        <w:rPr>
          <w:rFonts w:ascii="Times New Roman" w:eastAsia="Times New Roman" w:hAnsi="Times New Roman" w:cs="Times New Roman"/>
          <w:sz w:val="24"/>
          <w:szCs w:val="24"/>
        </w:rPr>
        <w:t xml:space="preserve">that they don’t want anywhere in the town </w:t>
      </w:r>
      <w:r>
        <w:rPr>
          <w:rFonts w:ascii="Times New Roman" w:eastAsia="Times New Roman" w:hAnsi="Times New Roman" w:cs="Times New Roman"/>
          <w:sz w:val="24"/>
          <w:szCs w:val="24"/>
        </w:rPr>
        <w:t xml:space="preserve">that are </w:t>
      </w:r>
      <w:r w:rsidR="00C31009">
        <w:rPr>
          <w:rFonts w:ascii="Times New Roman" w:eastAsia="Times New Roman" w:hAnsi="Times New Roman" w:cs="Times New Roman"/>
          <w:sz w:val="24"/>
          <w:szCs w:val="24"/>
        </w:rPr>
        <w:t>now permitted by</w:t>
      </w:r>
      <w:r>
        <w:rPr>
          <w:rFonts w:ascii="Times New Roman" w:eastAsia="Times New Roman" w:hAnsi="Times New Roman" w:cs="Times New Roman"/>
          <w:sz w:val="24"/>
          <w:szCs w:val="24"/>
        </w:rPr>
        <w:t xml:space="preserve"> special exception.</w:t>
      </w:r>
    </w:p>
    <w:p w14:paraId="5275CB09" w14:textId="017F1A88" w:rsidR="000C4F19" w:rsidRDefault="000C4F19" w:rsidP="000C4F19">
      <w:pPr>
        <w:pStyle w:val="ListParagraph"/>
        <w:numPr>
          <w:ilvl w:val="0"/>
          <w:numId w:val="12"/>
        </w:numPr>
        <w:spacing w:after="160" w:line="259" w:lineRule="auto"/>
        <w:rPr>
          <w:rFonts w:ascii="Times New Roman" w:eastAsia="Times New Roman" w:hAnsi="Times New Roman" w:cs="Times New Roman"/>
          <w:sz w:val="24"/>
          <w:szCs w:val="24"/>
        </w:rPr>
      </w:pPr>
      <w:r w:rsidRPr="000C4F19">
        <w:rPr>
          <w:rFonts w:ascii="Times New Roman" w:eastAsia="Times New Roman" w:hAnsi="Times New Roman" w:cs="Times New Roman"/>
          <w:sz w:val="24"/>
          <w:szCs w:val="24"/>
        </w:rPr>
        <w:t>Revise definition of Structure.</w:t>
      </w:r>
    </w:p>
    <w:p w14:paraId="042990C7" w14:textId="30FA78E9" w:rsidR="004B0F12" w:rsidRPr="004B0F12" w:rsidRDefault="004B0F12" w:rsidP="004B0F12">
      <w:pPr>
        <w:pStyle w:val="ListParagraph"/>
        <w:numPr>
          <w:ilvl w:val="0"/>
          <w:numId w:val="13"/>
        </w:numPr>
        <w:shd w:val="clear" w:color="auto" w:fill="FFFFFF"/>
        <w:spacing w:after="120" w:line="240" w:lineRule="auto"/>
        <w:rPr>
          <w:rFonts w:ascii="Times New Roman" w:eastAsia="Times New Roman" w:hAnsi="Times New Roman" w:cs="Times New Roman"/>
          <w:sz w:val="24"/>
          <w:szCs w:val="24"/>
        </w:rPr>
      </w:pPr>
      <w:r w:rsidRPr="004B0F12">
        <w:rPr>
          <w:rFonts w:ascii="Times New Roman" w:eastAsia="Times New Roman" w:hAnsi="Times New Roman" w:cs="Times New Roman"/>
          <w:sz w:val="24"/>
          <w:szCs w:val="24"/>
        </w:rPr>
        <w:t xml:space="preserve">This needs to be more specific and a lot of things need to be exempted. </w:t>
      </w:r>
      <w:r>
        <w:rPr>
          <w:rFonts w:ascii="Times New Roman" w:eastAsia="Times New Roman" w:hAnsi="Times New Roman" w:cs="Times New Roman"/>
          <w:sz w:val="24"/>
          <w:szCs w:val="24"/>
        </w:rPr>
        <w:t>Peter said h</w:t>
      </w:r>
      <w:r w:rsidRPr="004B0F12">
        <w:rPr>
          <w:rFonts w:ascii="Times New Roman" w:eastAsia="Times New Roman" w:hAnsi="Times New Roman" w:cs="Times New Roman"/>
          <w:sz w:val="24"/>
          <w:szCs w:val="24"/>
        </w:rPr>
        <w:t>e has a draft from New London that he has re-writte</w:t>
      </w:r>
      <w:r>
        <w:rPr>
          <w:rFonts w:ascii="Times New Roman" w:eastAsia="Times New Roman" w:hAnsi="Times New Roman" w:cs="Times New Roman"/>
          <w:sz w:val="24"/>
          <w:szCs w:val="24"/>
        </w:rPr>
        <w:t>n to exempt</w:t>
      </w:r>
      <w:r w:rsidRPr="004B0F12">
        <w:rPr>
          <w:rFonts w:ascii="Times New Roman" w:eastAsia="Times New Roman" w:hAnsi="Times New Roman" w:cs="Times New Roman"/>
          <w:sz w:val="24"/>
          <w:szCs w:val="24"/>
        </w:rPr>
        <w:t xml:space="preserve"> a lot of things that need to be captured. </w:t>
      </w:r>
    </w:p>
    <w:p w14:paraId="53EBEFFF" w14:textId="77777777" w:rsidR="004B0F12" w:rsidRDefault="000C4F19" w:rsidP="004B0F12">
      <w:pPr>
        <w:pStyle w:val="ListParagraph"/>
        <w:numPr>
          <w:ilvl w:val="0"/>
          <w:numId w:val="12"/>
        </w:numPr>
        <w:spacing w:after="160" w:line="259" w:lineRule="auto"/>
        <w:rPr>
          <w:rFonts w:ascii="Times New Roman" w:eastAsia="Times New Roman" w:hAnsi="Times New Roman" w:cs="Times New Roman"/>
          <w:sz w:val="24"/>
          <w:szCs w:val="24"/>
        </w:rPr>
      </w:pPr>
      <w:r w:rsidRPr="000C4F19">
        <w:rPr>
          <w:rFonts w:ascii="Times New Roman" w:eastAsia="Times New Roman" w:hAnsi="Times New Roman" w:cs="Times New Roman"/>
          <w:sz w:val="24"/>
          <w:szCs w:val="24"/>
        </w:rPr>
        <w:t>Discuss whether Storage Containers should be regulated similarly to Temporary Storage Trailers and Travel Trailers, and if so prepare necessary language and definitions.</w:t>
      </w:r>
    </w:p>
    <w:p w14:paraId="778E18A2" w14:textId="1CF1BDBC" w:rsidR="00D60B8C" w:rsidRPr="004B0F12" w:rsidRDefault="004B0F12" w:rsidP="004B0F12">
      <w:pPr>
        <w:pStyle w:val="ListParagraph"/>
        <w:numPr>
          <w:ilvl w:val="0"/>
          <w:numId w:val="1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 opined that </w:t>
      </w:r>
      <w:r w:rsidR="006434DE" w:rsidRPr="004B0F12">
        <w:rPr>
          <w:rFonts w:ascii="Times New Roman" w:eastAsia="Times New Roman" w:hAnsi="Times New Roman" w:cs="Times New Roman"/>
          <w:sz w:val="24"/>
          <w:szCs w:val="24"/>
        </w:rPr>
        <w:t>these are becoming more and more popular and are the antithesis of “rural” character. He has not written anything yet but has gathered a lot of material. Container structures can form the basis of affordable housing units. They don’t wa</w:t>
      </w:r>
      <w:r>
        <w:rPr>
          <w:rFonts w:ascii="Times New Roman" w:eastAsia="Times New Roman" w:hAnsi="Times New Roman" w:cs="Times New Roman"/>
          <w:sz w:val="24"/>
          <w:szCs w:val="24"/>
        </w:rPr>
        <w:t xml:space="preserve">nt to exclude this use, but only </w:t>
      </w:r>
      <w:r w:rsidR="006434DE" w:rsidRPr="004B0F12">
        <w:rPr>
          <w:rFonts w:ascii="Times New Roman" w:eastAsia="Times New Roman" w:hAnsi="Times New Roman" w:cs="Times New Roman"/>
          <w:sz w:val="24"/>
          <w:szCs w:val="24"/>
        </w:rPr>
        <w:t xml:space="preserve">when they are </w:t>
      </w:r>
      <w:r>
        <w:rPr>
          <w:rFonts w:ascii="Times New Roman" w:eastAsia="Times New Roman" w:hAnsi="Times New Roman" w:cs="Times New Roman"/>
          <w:sz w:val="24"/>
          <w:szCs w:val="24"/>
        </w:rPr>
        <w:t xml:space="preserve">being </w:t>
      </w:r>
      <w:r w:rsidR="006434DE" w:rsidRPr="004B0F12">
        <w:rPr>
          <w:rFonts w:ascii="Times New Roman" w:eastAsia="Times New Roman" w:hAnsi="Times New Roman" w:cs="Times New Roman"/>
          <w:sz w:val="24"/>
          <w:szCs w:val="24"/>
        </w:rPr>
        <w:t xml:space="preserve">used for storage. He would define tractor trailer boxes as temporary storage as well. </w:t>
      </w:r>
    </w:p>
    <w:p w14:paraId="06ACA947" w14:textId="2A757302" w:rsidR="00966F43" w:rsidRDefault="00966F43" w:rsidP="002F1B9E">
      <w:pPr>
        <w:shd w:val="clear" w:color="auto" w:fill="FFFFFF"/>
        <w:spacing w:after="120" w:line="240" w:lineRule="auto"/>
        <w:contextualSpacing/>
        <w:rPr>
          <w:rFonts w:ascii="Times New Roman" w:eastAsia="Times New Roman" w:hAnsi="Times New Roman" w:cs="Times New Roman"/>
          <w:b/>
          <w:sz w:val="24"/>
          <w:szCs w:val="24"/>
        </w:rPr>
      </w:pPr>
    </w:p>
    <w:p w14:paraId="3DA5BE5F" w14:textId="60E6A686" w:rsidR="00966F43" w:rsidRDefault="004B0F12" w:rsidP="002F1B9E">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With no other business, Chair Teaster adjourned the meeting.</w:t>
      </w:r>
    </w:p>
    <w:p w14:paraId="0B8F47E9" w14:textId="77777777" w:rsidR="004B0F12" w:rsidRPr="004B0F12" w:rsidRDefault="004B0F12" w:rsidP="002F1B9E">
      <w:pPr>
        <w:shd w:val="clear" w:color="auto" w:fill="FFFFFF"/>
        <w:spacing w:after="120" w:line="240" w:lineRule="auto"/>
        <w:contextualSpacing/>
        <w:rPr>
          <w:rFonts w:ascii="Times New Roman" w:eastAsia="Times New Roman" w:hAnsi="Times New Roman" w:cs="Times New Roman"/>
          <w:sz w:val="24"/>
          <w:szCs w:val="24"/>
        </w:rPr>
      </w:pPr>
    </w:p>
    <w:p w14:paraId="41E06B6E" w14:textId="3E4ED21A" w:rsidR="003A4E42" w:rsidRPr="007C7FEC" w:rsidRDefault="004B0F12" w:rsidP="002F1B9E">
      <w:pPr>
        <w:shd w:val="clear" w:color="auto" w:fill="FFFFFF"/>
        <w:spacing w:after="12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meeting adjourned </w:t>
      </w:r>
      <w:r w:rsidR="004F3456" w:rsidRPr="007C7FEC">
        <w:rPr>
          <w:rFonts w:ascii="Times New Roman" w:eastAsia="Times New Roman" w:hAnsi="Times New Roman" w:cs="Times New Roman"/>
          <w:b/>
          <w:sz w:val="24"/>
          <w:szCs w:val="24"/>
        </w:rPr>
        <w:t>at</w:t>
      </w:r>
      <w:r w:rsidR="00600C89" w:rsidRPr="007C7FEC">
        <w:rPr>
          <w:rFonts w:ascii="Times New Roman" w:eastAsia="Times New Roman" w:hAnsi="Times New Roman" w:cs="Times New Roman"/>
          <w:b/>
          <w:sz w:val="24"/>
          <w:szCs w:val="24"/>
        </w:rPr>
        <w:t xml:space="preserve"> </w:t>
      </w:r>
      <w:r w:rsidR="00645E6B">
        <w:rPr>
          <w:rFonts w:ascii="Times New Roman" w:eastAsia="Times New Roman" w:hAnsi="Times New Roman" w:cs="Times New Roman"/>
          <w:b/>
          <w:sz w:val="24"/>
          <w:szCs w:val="24"/>
        </w:rPr>
        <w:t>8:36</w:t>
      </w:r>
      <w:r w:rsidR="00B425C4" w:rsidRPr="007C7FEC">
        <w:rPr>
          <w:rFonts w:ascii="Times New Roman" w:eastAsia="Times New Roman" w:hAnsi="Times New Roman" w:cs="Times New Roman"/>
          <w:b/>
          <w:sz w:val="24"/>
          <w:szCs w:val="24"/>
        </w:rPr>
        <w:t>pm.</w:t>
      </w:r>
    </w:p>
    <w:p w14:paraId="54A5C7F4" w14:textId="77777777" w:rsidR="003A4E42" w:rsidRDefault="003A4E42" w:rsidP="002F1B9E">
      <w:pPr>
        <w:shd w:val="clear" w:color="auto" w:fill="FFFFFF"/>
        <w:spacing w:after="120" w:line="240" w:lineRule="auto"/>
        <w:contextualSpacing/>
        <w:rPr>
          <w:rFonts w:ascii="Times New Roman" w:eastAsia="Times New Roman" w:hAnsi="Times New Roman" w:cs="Times New Roman"/>
          <w:sz w:val="24"/>
          <w:szCs w:val="24"/>
        </w:rPr>
      </w:pPr>
    </w:p>
    <w:p w14:paraId="20F91904" w14:textId="07D59AD9" w:rsidR="00BD1517" w:rsidRDefault="00BD1517" w:rsidP="00BD5AE6">
      <w:pPr>
        <w:shd w:val="clear" w:color="auto" w:fill="FFFFFF"/>
        <w:spacing w:after="120" w:line="240" w:lineRule="auto"/>
        <w:contextualSpacing/>
        <w:rPr>
          <w:rFonts w:ascii="Times New Roman" w:eastAsia="Times New Roman" w:hAnsi="Times New Roman" w:cs="Times New Roman"/>
          <w:sz w:val="24"/>
          <w:szCs w:val="24"/>
        </w:rPr>
      </w:pPr>
      <w:bookmarkStart w:id="0" w:name="_Hlk534368968"/>
    </w:p>
    <w:p w14:paraId="28A2370C" w14:textId="41512B95" w:rsidR="00BD1517" w:rsidRDefault="00BD1517" w:rsidP="00BD5AE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14:paraId="6201D4E9" w14:textId="4177D6D7" w:rsidR="00BD1517" w:rsidRDefault="00BD1517" w:rsidP="00BD5AE6">
      <w:pPr>
        <w:shd w:val="clear" w:color="auto" w:fill="FFFFFF"/>
        <w:spacing w:after="120" w:line="240" w:lineRule="auto"/>
        <w:contextualSpacing/>
        <w:rPr>
          <w:rFonts w:ascii="Times New Roman" w:eastAsia="Times New Roman" w:hAnsi="Times New Roman" w:cs="Times New Roman"/>
          <w:sz w:val="24"/>
          <w:szCs w:val="24"/>
        </w:rPr>
      </w:pPr>
    </w:p>
    <w:p w14:paraId="2D79BFC3" w14:textId="7D05C83A" w:rsidR="00BD1517" w:rsidRDefault="00BD1517" w:rsidP="00BD5AE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Kristy Heath, Recording Secretary</w:t>
      </w:r>
    </w:p>
    <w:p w14:paraId="61DF5A65" w14:textId="3F756157" w:rsidR="00BD1517" w:rsidRPr="00BD5AE6" w:rsidRDefault="009B6D3A" w:rsidP="00BD5AE6">
      <w:pPr>
        <w:shd w:val="clear" w:color="auto" w:fill="FFFFFF"/>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Town of Sutton</w:t>
      </w:r>
    </w:p>
    <w:p w14:paraId="7965737F" w14:textId="7EE83F73" w:rsidR="0010349A" w:rsidRPr="009B312C" w:rsidRDefault="0010349A" w:rsidP="0010349A">
      <w:pPr>
        <w:spacing w:after="0" w:line="240" w:lineRule="auto"/>
        <w:rPr>
          <w:rFonts w:ascii="Times New Roman" w:hAnsi="Times New Roman" w:cs="Times New Roman"/>
          <w:sz w:val="24"/>
          <w:szCs w:val="24"/>
        </w:rPr>
      </w:pPr>
    </w:p>
    <w:p w14:paraId="3551302D" w14:textId="77777777" w:rsidR="0010349A" w:rsidRPr="009B312C" w:rsidRDefault="0010349A" w:rsidP="0010349A">
      <w:pPr>
        <w:spacing w:after="0" w:line="240" w:lineRule="auto"/>
        <w:ind w:left="1440"/>
        <w:rPr>
          <w:rFonts w:ascii="Times New Roman" w:hAnsi="Times New Roman" w:cs="Times New Roman"/>
          <w:sz w:val="24"/>
          <w:szCs w:val="24"/>
        </w:rPr>
      </w:pPr>
    </w:p>
    <w:bookmarkEnd w:id="0"/>
    <w:p w14:paraId="541513AE" w14:textId="77777777" w:rsidR="005C711E" w:rsidRPr="009B312C" w:rsidRDefault="005C711E" w:rsidP="005C711E">
      <w:pPr>
        <w:spacing w:after="0" w:line="240" w:lineRule="auto"/>
        <w:ind w:left="1440"/>
        <w:rPr>
          <w:rFonts w:ascii="Times New Roman" w:hAnsi="Times New Roman" w:cs="Times New Roman"/>
          <w:sz w:val="24"/>
          <w:szCs w:val="24"/>
        </w:rPr>
      </w:pPr>
    </w:p>
    <w:sectPr w:rsidR="005C711E" w:rsidRPr="009B312C" w:rsidSect="00BE1D8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E0EF9" w14:textId="77777777" w:rsidR="00DF61CE" w:rsidRDefault="00DF61CE" w:rsidP="009B312C">
      <w:pPr>
        <w:spacing w:after="0" w:line="240" w:lineRule="auto"/>
      </w:pPr>
      <w:r>
        <w:separator/>
      </w:r>
    </w:p>
  </w:endnote>
  <w:endnote w:type="continuationSeparator" w:id="0">
    <w:p w14:paraId="01DFA606" w14:textId="77777777" w:rsidR="00DF61CE" w:rsidRDefault="00DF61CE" w:rsidP="009B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288883"/>
      <w:docPartObj>
        <w:docPartGallery w:val="Page Numbers (Bottom of Page)"/>
        <w:docPartUnique/>
      </w:docPartObj>
    </w:sdtPr>
    <w:sdtEndPr>
      <w:rPr>
        <w:noProof/>
      </w:rPr>
    </w:sdtEndPr>
    <w:sdtContent>
      <w:p w14:paraId="6AB04891" w14:textId="4CCF5E51" w:rsidR="00F73945" w:rsidRDefault="00F73945">
        <w:pPr>
          <w:pStyle w:val="Footer"/>
        </w:pPr>
        <w:r>
          <w:fldChar w:fldCharType="begin"/>
        </w:r>
        <w:r>
          <w:instrText xml:space="preserve"> PAGE   \* MERGEFORMAT </w:instrText>
        </w:r>
        <w:r>
          <w:fldChar w:fldCharType="separate"/>
        </w:r>
        <w:r w:rsidR="004B0F12">
          <w:rPr>
            <w:noProof/>
          </w:rPr>
          <w:t>1</w:t>
        </w:r>
        <w:r>
          <w:rPr>
            <w:noProof/>
          </w:rPr>
          <w:fldChar w:fldCharType="end"/>
        </w:r>
      </w:p>
    </w:sdtContent>
  </w:sdt>
  <w:p w14:paraId="7D232550" w14:textId="77777777" w:rsidR="00F73945" w:rsidRDefault="00F73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BDC7C" w14:textId="77777777" w:rsidR="00DF61CE" w:rsidRDefault="00DF61CE" w:rsidP="009B312C">
      <w:pPr>
        <w:spacing w:after="0" w:line="240" w:lineRule="auto"/>
      </w:pPr>
      <w:r>
        <w:separator/>
      </w:r>
    </w:p>
  </w:footnote>
  <w:footnote w:type="continuationSeparator" w:id="0">
    <w:p w14:paraId="537164E7" w14:textId="77777777" w:rsidR="00DF61CE" w:rsidRDefault="00DF61CE" w:rsidP="009B3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54C8"/>
    <w:multiLevelType w:val="hybridMultilevel"/>
    <w:tmpl w:val="AE965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D2886"/>
    <w:multiLevelType w:val="hybridMultilevel"/>
    <w:tmpl w:val="A1282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FC575C"/>
    <w:multiLevelType w:val="hybridMultilevel"/>
    <w:tmpl w:val="7326D76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77622FA"/>
    <w:multiLevelType w:val="hybridMultilevel"/>
    <w:tmpl w:val="C5E09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8B42E4"/>
    <w:multiLevelType w:val="hybridMultilevel"/>
    <w:tmpl w:val="A90490D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7224CB6"/>
    <w:multiLevelType w:val="hybridMultilevel"/>
    <w:tmpl w:val="B33CB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97780"/>
    <w:multiLevelType w:val="hybridMultilevel"/>
    <w:tmpl w:val="6308BF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66008F"/>
    <w:multiLevelType w:val="hybridMultilevel"/>
    <w:tmpl w:val="30103188"/>
    <w:lvl w:ilvl="0" w:tplc="ACF8245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23D5C"/>
    <w:multiLevelType w:val="hybridMultilevel"/>
    <w:tmpl w:val="B23E8030"/>
    <w:lvl w:ilvl="0" w:tplc="0E505D7C">
      <w:start w:val="1"/>
      <w:numFmt w:val="decimal"/>
      <w:lvlText w:val="%1."/>
      <w:lvlJc w:val="left"/>
      <w:pPr>
        <w:ind w:left="810" w:hanging="360"/>
      </w:pPr>
      <w:rPr>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CD10F4C"/>
    <w:multiLevelType w:val="hybridMultilevel"/>
    <w:tmpl w:val="227EA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9857A2"/>
    <w:multiLevelType w:val="hybridMultilevel"/>
    <w:tmpl w:val="2EEA2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27580C"/>
    <w:multiLevelType w:val="hybridMultilevel"/>
    <w:tmpl w:val="869485D2"/>
    <w:lvl w:ilvl="0" w:tplc="F8241F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4564545">
    <w:abstractNumId w:val="8"/>
  </w:num>
  <w:num w:numId="2" w16cid:durableId="1026951454">
    <w:abstractNumId w:val="11"/>
  </w:num>
  <w:num w:numId="3" w16cid:durableId="714963347">
    <w:abstractNumId w:val="10"/>
  </w:num>
  <w:num w:numId="4" w16cid:durableId="1049913601">
    <w:abstractNumId w:val="6"/>
  </w:num>
  <w:num w:numId="5" w16cid:durableId="303390283">
    <w:abstractNumId w:val="7"/>
  </w:num>
  <w:num w:numId="6" w16cid:durableId="1716615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1435353">
    <w:abstractNumId w:val="4"/>
  </w:num>
  <w:num w:numId="8" w16cid:durableId="971835530">
    <w:abstractNumId w:val="2"/>
  </w:num>
  <w:num w:numId="9" w16cid:durableId="359361001">
    <w:abstractNumId w:val="1"/>
  </w:num>
  <w:num w:numId="10" w16cid:durableId="1679850459">
    <w:abstractNumId w:val="0"/>
  </w:num>
  <w:num w:numId="11" w16cid:durableId="583105377">
    <w:abstractNumId w:val="5"/>
  </w:num>
  <w:num w:numId="12" w16cid:durableId="2048605388">
    <w:abstractNumId w:val="9"/>
  </w:num>
  <w:num w:numId="13" w16cid:durableId="128079835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F47"/>
    <w:rsid w:val="00000088"/>
    <w:rsid w:val="00011F45"/>
    <w:rsid w:val="000201DD"/>
    <w:rsid w:val="0002435B"/>
    <w:rsid w:val="00035C9B"/>
    <w:rsid w:val="0003637F"/>
    <w:rsid w:val="0003708D"/>
    <w:rsid w:val="00043145"/>
    <w:rsid w:val="000515FA"/>
    <w:rsid w:val="00051E0E"/>
    <w:rsid w:val="00060D97"/>
    <w:rsid w:val="000628B5"/>
    <w:rsid w:val="00066D59"/>
    <w:rsid w:val="0007235E"/>
    <w:rsid w:val="00074DE8"/>
    <w:rsid w:val="00075D6B"/>
    <w:rsid w:val="00075EE2"/>
    <w:rsid w:val="00076238"/>
    <w:rsid w:val="0007670F"/>
    <w:rsid w:val="0007758C"/>
    <w:rsid w:val="00080231"/>
    <w:rsid w:val="00083E48"/>
    <w:rsid w:val="00084C8C"/>
    <w:rsid w:val="000901C8"/>
    <w:rsid w:val="00090D6D"/>
    <w:rsid w:val="0009437C"/>
    <w:rsid w:val="000A236F"/>
    <w:rsid w:val="000A35BA"/>
    <w:rsid w:val="000A3641"/>
    <w:rsid w:val="000A3A21"/>
    <w:rsid w:val="000B6900"/>
    <w:rsid w:val="000C37A3"/>
    <w:rsid w:val="000C3A15"/>
    <w:rsid w:val="000C4F19"/>
    <w:rsid w:val="000C5A59"/>
    <w:rsid w:val="000D184A"/>
    <w:rsid w:val="000D72B8"/>
    <w:rsid w:val="000D7BC0"/>
    <w:rsid w:val="000E0FAE"/>
    <w:rsid w:val="000E410C"/>
    <w:rsid w:val="0010349A"/>
    <w:rsid w:val="001035AB"/>
    <w:rsid w:val="0010771C"/>
    <w:rsid w:val="0011306B"/>
    <w:rsid w:val="0011576E"/>
    <w:rsid w:val="00116908"/>
    <w:rsid w:val="001245FB"/>
    <w:rsid w:val="00125666"/>
    <w:rsid w:val="00126F36"/>
    <w:rsid w:val="0013400C"/>
    <w:rsid w:val="001343CF"/>
    <w:rsid w:val="00135182"/>
    <w:rsid w:val="00142785"/>
    <w:rsid w:val="0015279D"/>
    <w:rsid w:val="0015446B"/>
    <w:rsid w:val="001571CB"/>
    <w:rsid w:val="001571EC"/>
    <w:rsid w:val="00166506"/>
    <w:rsid w:val="00171D91"/>
    <w:rsid w:val="0017420F"/>
    <w:rsid w:val="00177E33"/>
    <w:rsid w:val="00183BDC"/>
    <w:rsid w:val="00186281"/>
    <w:rsid w:val="0019147A"/>
    <w:rsid w:val="00193AC9"/>
    <w:rsid w:val="0019599B"/>
    <w:rsid w:val="00196A86"/>
    <w:rsid w:val="001A77B4"/>
    <w:rsid w:val="001B2EA9"/>
    <w:rsid w:val="001B5063"/>
    <w:rsid w:val="001B6D17"/>
    <w:rsid w:val="001C0E7A"/>
    <w:rsid w:val="001C78C3"/>
    <w:rsid w:val="001D0453"/>
    <w:rsid w:val="001E08FC"/>
    <w:rsid w:val="001E381C"/>
    <w:rsid w:val="001F54CE"/>
    <w:rsid w:val="00200BA0"/>
    <w:rsid w:val="0021064F"/>
    <w:rsid w:val="00212A2C"/>
    <w:rsid w:val="00212D2D"/>
    <w:rsid w:val="00215628"/>
    <w:rsid w:val="00215B9E"/>
    <w:rsid w:val="00215BBA"/>
    <w:rsid w:val="00217EFB"/>
    <w:rsid w:val="002228D3"/>
    <w:rsid w:val="00222A45"/>
    <w:rsid w:val="002312BD"/>
    <w:rsid w:val="00231E7E"/>
    <w:rsid w:val="00233841"/>
    <w:rsid w:val="00234C7F"/>
    <w:rsid w:val="0023736F"/>
    <w:rsid w:val="00241618"/>
    <w:rsid w:val="0024372B"/>
    <w:rsid w:val="002522DF"/>
    <w:rsid w:val="00252AEF"/>
    <w:rsid w:val="00255503"/>
    <w:rsid w:val="00274588"/>
    <w:rsid w:val="00280F68"/>
    <w:rsid w:val="002934C0"/>
    <w:rsid w:val="00295699"/>
    <w:rsid w:val="0029655F"/>
    <w:rsid w:val="002A2DB3"/>
    <w:rsid w:val="002A32F3"/>
    <w:rsid w:val="002A4277"/>
    <w:rsid w:val="002A62EC"/>
    <w:rsid w:val="002B0DDF"/>
    <w:rsid w:val="002B0F92"/>
    <w:rsid w:val="002B0FE0"/>
    <w:rsid w:val="002B3C40"/>
    <w:rsid w:val="002B438B"/>
    <w:rsid w:val="002B5307"/>
    <w:rsid w:val="002C5380"/>
    <w:rsid w:val="002C7A68"/>
    <w:rsid w:val="002D0112"/>
    <w:rsid w:val="002D4983"/>
    <w:rsid w:val="002D4AD3"/>
    <w:rsid w:val="002D6CE9"/>
    <w:rsid w:val="002F1B9E"/>
    <w:rsid w:val="002F373C"/>
    <w:rsid w:val="002F67D0"/>
    <w:rsid w:val="002F75D6"/>
    <w:rsid w:val="00311E82"/>
    <w:rsid w:val="0031568A"/>
    <w:rsid w:val="003236FA"/>
    <w:rsid w:val="003272B4"/>
    <w:rsid w:val="00337E50"/>
    <w:rsid w:val="00343687"/>
    <w:rsid w:val="00351590"/>
    <w:rsid w:val="003520F4"/>
    <w:rsid w:val="00354B33"/>
    <w:rsid w:val="003559F1"/>
    <w:rsid w:val="00356978"/>
    <w:rsid w:val="00357337"/>
    <w:rsid w:val="00360DAE"/>
    <w:rsid w:val="003647D2"/>
    <w:rsid w:val="00375A3C"/>
    <w:rsid w:val="003805A4"/>
    <w:rsid w:val="00380C7F"/>
    <w:rsid w:val="003823F2"/>
    <w:rsid w:val="00385548"/>
    <w:rsid w:val="003A0206"/>
    <w:rsid w:val="003A259C"/>
    <w:rsid w:val="003A2D48"/>
    <w:rsid w:val="003A378C"/>
    <w:rsid w:val="003A3FB1"/>
    <w:rsid w:val="003A4354"/>
    <w:rsid w:val="003A4E42"/>
    <w:rsid w:val="003A515F"/>
    <w:rsid w:val="003B0D8B"/>
    <w:rsid w:val="003B1F8F"/>
    <w:rsid w:val="003B3DCD"/>
    <w:rsid w:val="003B5532"/>
    <w:rsid w:val="003B7A62"/>
    <w:rsid w:val="003C30FC"/>
    <w:rsid w:val="003C5053"/>
    <w:rsid w:val="003D3639"/>
    <w:rsid w:val="003D6219"/>
    <w:rsid w:val="003E4C0F"/>
    <w:rsid w:val="003E7060"/>
    <w:rsid w:val="003E7568"/>
    <w:rsid w:val="003E7D30"/>
    <w:rsid w:val="003F2486"/>
    <w:rsid w:val="003F2546"/>
    <w:rsid w:val="003F2F93"/>
    <w:rsid w:val="003F6656"/>
    <w:rsid w:val="00403261"/>
    <w:rsid w:val="00403F03"/>
    <w:rsid w:val="00405985"/>
    <w:rsid w:val="00406E75"/>
    <w:rsid w:val="0040707A"/>
    <w:rsid w:val="0041680D"/>
    <w:rsid w:val="004179A8"/>
    <w:rsid w:val="00420830"/>
    <w:rsid w:val="00424842"/>
    <w:rsid w:val="00426720"/>
    <w:rsid w:val="00426AD5"/>
    <w:rsid w:val="004309F7"/>
    <w:rsid w:val="00436147"/>
    <w:rsid w:val="00437412"/>
    <w:rsid w:val="00443810"/>
    <w:rsid w:val="00445A71"/>
    <w:rsid w:val="00451B79"/>
    <w:rsid w:val="004538B9"/>
    <w:rsid w:val="004578A0"/>
    <w:rsid w:val="00474FCC"/>
    <w:rsid w:val="004769B7"/>
    <w:rsid w:val="00477E96"/>
    <w:rsid w:val="004825C8"/>
    <w:rsid w:val="00494B21"/>
    <w:rsid w:val="004955A7"/>
    <w:rsid w:val="004A08D1"/>
    <w:rsid w:val="004B03B1"/>
    <w:rsid w:val="004B0934"/>
    <w:rsid w:val="004B0F12"/>
    <w:rsid w:val="004B4952"/>
    <w:rsid w:val="004B7408"/>
    <w:rsid w:val="004C490E"/>
    <w:rsid w:val="004C7856"/>
    <w:rsid w:val="004D1B88"/>
    <w:rsid w:val="004D295B"/>
    <w:rsid w:val="004D47F1"/>
    <w:rsid w:val="004E0AC3"/>
    <w:rsid w:val="004E3CAC"/>
    <w:rsid w:val="004E5454"/>
    <w:rsid w:val="004E693B"/>
    <w:rsid w:val="004F1B19"/>
    <w:rsid w:val="004F2F33"/>
    <w:rsid w:val="004F3456"/>
    <w:rsid w:val="00500D9C"/>
    <w:rsid w:val="00501FAA"/>
    <w:rsid w:val="00502129"/>
    <w:rsid w:val="005172B5"/>
    <w:rsid w:val="00522FA4"/>
    <w:rsid w:val="0054091D"/>
    <w:rsid w:val="00547822"/>
    <w:rsid w:val="00551046"/>
    <w:rsid w:val="00551D6A"/>
    <w:rsid w:val="00554B84"/>
    <w:rsid w:val="00563DDF"/>
    <w:rsid w:val="00564C84"/>
    <w:rsid w:val="00565C57"/>
    <w:rsid w:val="00566451"/>
    <w:rsid w:val="0057149B"/>
    <w:rsid w:val="00576AB2"/>
    <w:rsid w:val="00577136"/>
    <w:rsid w:val="0058211D"/>
    <w:rsid w:val="005835BD"/>
    <w:rsid w:val="00586C22"/>
    <w:rsid w:val="005870AB"/>
    <w:rsid w:val="005873D0"/>
    <w:rsid w:val="00592274"/>
    <w:rsid w:val="00593116"/>
    <w:rsid w:val="00593DEB"/>
    <w:rsid w:val="0059433F"/>
    <w:rsid w:val="005A058F"/>
    <w:rsid w:val="005A0FA5"/>
    <w:rsid w:val="005A443B"/>
    <w:rsid w:val="005A5542"/>
    <w:rsid w:val="005A5F99"/>
    <w:rsid w:val="005C2FFB"/>
    <w:rsid w:val="005C3C9A"/>
    <w:rsid w:val="005C4B84"/>
    <w:rsid w:val="005C5485"/>
    <w:rsid w:val="005C5F65"/>
    <w:rsid w:val="005C711E"/>
    <w:rsid w:val="005D15AD"/>
    <w:rsid w:val="005D1C0B"/>
    <w:rsid w:val="005D5591"/>
    <w:rsid w:val="005D572A"/>
    <w:rsid w:val="005E22A3"/>
    <w:rsid w:val="005E2AFD"/>
    <w:rsid w:val="005E5255"/>
    <w:rsid w:val="005E52E1"/>
    <w:rsid w:val="005F2C46"/>
    <w:rsid w:val="005F30A4"/>
    <w:rsid w:val="005F38F6"/>
    <w:rsid w:val="005F4A48"/>
    <w:rsid w:val="00600C89"/>
    <w:rsid w:val="006039A5"/>
    <w:rsid w:val="00605101"/>
    <w:rsid w:val="0061212A"/>
    <w:rsid w:val="00613AA2"/>
    <w:rsid w:val="00614A76"/>
    <w:rsid w:val="00621669"/>
    <w:rsid w:val="00623D8C"/>
    <w:rsid w:val="00630167"/>
    <w:rsid w:val="006434DE"/>
    <w:rsid w:val="00645CF1"/>
    <w:rsid w:val="00645E6B"/>
    <w:rsid w:val="00645EEC"/>
    <w:rsid w:val="00647075"/>
    <w:rsid w:val="00647ED0"/>
    <w:rsid w:val="006537E2"/>
    <w:rsid w:val="0065538E"/>
    <w:rsid w:val="006563A4"/>
    <w:rsid w:val="00662A3D"/>
    <w:rsid w:val="00664359"/>
    <w:rsid w:val="00666466"/>
    <w:rsid w:val="00672D6C"/>
    <w:rsid w:val="006769F3"/>
    <w:rsid w:val="00692A02"/>
    <w:rsid w:val="006A2861"/>
    <w:rsid w:val="006B0ADE"/>
    <w:rsid w:val="006B1257"/>
    <w:rsid w:val="006B20C9"/>
    <w:rsid w:val="006D2E7B"/>
    <w:rsid w:val="006D363C"/>
    <w:rsid w:val="006D492F"/>
    <w:rsid w:val="006D4C84"/>
    <w:rsid w:val="006E1419"/>
    <w:rsid w:val="006E7557"/>
    <w:rsid w:val="006F0972"/>
    <w:rsid w:val="006F0E06"/>
    <w:rsid w:val="006F1666"/>
    <w:rsid w:val="006F37E1"/>
    <w:rsid w:val="006F3D5B"/>
    <w:rsid w:val="006F419B"/>
    <w:rsid w:val="006F6AC1"/>
    <w:rsid w:val="0070102F"/>
    <w:rsid w:val="00704F25"/>
    <w:rsid w:val="007064E3"/>
    <w:rsid w:val="00707EB0"/>
    <w:rsid w:val="00717E61"/>
    <w:rsid w:val="00721A93"/>
    <w:rsid w:val="007239CB"/>
    <w:rsid w:val="00725FAD"/>
    <w:rsid w:val="00741313"/>
    <w:rsid w:val="007433F9"/>
    <w:rsid w:val="00743CFF"/>
    <w:rsid w:val="00745B3D"/>
    <w:rsid w:val="00747B27"/>
    <w:rsid w:val="00750151"/>
    <w:rsid w:val="0075023F"/>
    <w:rsid w:val="007529E2"/>
    <w:rsid w:val="00753B08"/>
    <w:rsid w:val="00754A9C"/>
    <w:rsid w:val="007563D0"/>
    <w:rsid w:val="00756AC5"/>
    <w:rsid w:val="0076027D"/>
    <w:rsid w:val="007710A1"/>
    <w:rsid w:val="00772149"/>
    <w:rsid w:val="007738B2"/>
    <w:rsid w:val="00776A70"/>
    <w:rsid w:val="00776A86"/>
    <w:rsid w:val="00777127"/>
    <w:rsid w:val="0078230E"/>
    <w:rsid w:val="00782BE4"/>
    <w:rsid w:val="007A1FD2"/>
    <w:rsid w:val="007A5628"/>
    <w:rsid w:val="007A7A4A"/>
    <w:rsid w:val="007B3059"/>
    <w:rsid w:val="007C2C9D"/>
    <w:rsid w:val="007C738F"/>
    <w:rsid w:val="007C7FEC"/>
    <w:rsid w:val="007D7E71"/>
    <w:rsid w:val="007E424C"/>
    <w:rsid w:val="007E60BF"/>
    <w:rsid w:val="008016B4"/>
    <w:rsid w:val="00807ADD"/>
    <w:rsid w:val="008138B5"/>
    <w:rsid w:val="00817618"/>
    <w:rsid w:val="008227DC"/>
    <w:rsid w:val="00823BFD"/>
    <w:rsid w:val="0082571E"/>
    <w:rsid w:val="00825E15"/>
    <w:rsid w:val="00830497"/>
    <w:rsid w:val="00830772"/>
    <w:rsid w:val="008340B6"/>
    <w:rsid w:val="008356EE"/>
    <w:rsid w:val="00845D15"/>
    <w:rsid w:val="00846F4C"/>
    <w:rsid w:val="008510B8"/>
    <w:rsid w:val="0085294A"/>
    <w:rsid w:val="00855965"/>
    <w:rsid w:val="00865A50"/>
    <w:rsid w:val="00876A7D"/>
    <w:rsid w:val="00876B3C"/>
    <w:rsid w:val="00877ABE"/>
    <w:rsid w:val="00887F16"/>
    <w:rsid w:val="00890B5C"/>
    <w:rsid w:val="00893B71"/>
    <w:rsid w:val="00894FD9"/>
    <w:rsid w:val="008A1088"/>
    <w:rsid w:val="008A4352"/>
    <w:rsid w:val="008B2226"/>
    <w:rsid w:val="008B3F31"/>
    <w:rsid w:val="008C0423"/>
    <w:rsid w:val="008D710D"/>
    <w:rsid w:val="008E08FA"/>
    <w:rsid w:val="009074F3"/>
    <w:rsid w:val="00911F78"/>
    <w:rsid w:val="00916347"/>
    <w:rsid w:val="009209D5"/>
    <w:rsid w:val="00921691"/>
    <w:rsid w:val="009224C8"/>
    <w:rsid w:val="00924355"/>
    <w:rsid w:val="00927F27"/>
    <w:rsid w:val="00933352"/>
    <w:rsid w:val="0093741A"/>
    <w:rsid w:val="00941789"/>
    <w:rsid w:val="00942115"/>
    <w:rsid w:val="009448B1"/>
    <w:rsid w:val="00946D41"/>
    <w:rsid w:val="009516F7"/>
    <w:rsid w:val="00952468"/>
    <w:rsid w:val="00952A9D"/>
    <w:rsid w:val="009551F4"/>
    <w:rsid w:val="009570F0"/>
    <w:rsid w:val="00964C6B"/>
    <w:rsid w:val="009656BC"/>
    <w:rsid w:val="00966F43"/>
    <w:rsid w:val="00972026"/>
    <w:rsid w:val="009722C0"/>
    <w:rsid w:val="009735EE"/>
    <w:rsid w:val="0097612F"/>
    <w:rsid w:val="00982A38"/>
    <w:rsid w:val="00982FB9"/>
    <w:rsid w:val="00987D29"/>
    <w:rsid w:val="00995D1C"/>
    <w:rsid w:val="009B12D3"/>
    <w:rsid w:val="009B312C"/>
    <w:rsid w:val="009B644B"/>
    <w:rsid w:val="009B6D3A"/>
    <w:rsid w:val="009B7D02"/>
    <w:rsid w:val="009C0AA6"/>
    <w:rsid w:val="009C0E42"/>
    <w:rsid w:val="009D374F"/>
    <w:rsid w:val="009D4B22"/>
    <w:rsid w:val="009D4DDC"/>
    <w:rsid w:val="009D785A"/>
    <w:rsid w:val="009E1E34"/>
    <w:rsid w:val="009E343F"/>
    <w:rsid w:val="009F1BBD"/>
    <w:rsid w:val="009F6200"/>
    <w:rsid w:val="009F7EEF"/>
    <w:rsid w:val="00A02C4E"/>
    <w:rsid w:val="00A15494"/>
    <w:rsid w:val="00A1576B"/>
    <w:rsid w:val="00A205FF"/>
    <w:rsid w:val="00A21C5B"/>
    <w:rsid w:val="00A23F27"/>
    <w:rsid w:val="00A245F6"/>
    <w:rsid w:val="00A33E1D"/>
    <w:rsid w:val="00A372EA"/>
    <w:rsid w:val="00A37461"/>
    <w:rsid w:val="00A427C1"/>
    <w:rsid w:val="00A44DE5"/>
    <w:rsid w:val="00A524B7"/>
    <w:rsid w:val="00A53743"/>
    <w:rsid w:val="00A560B1"/>
    <w:rsid w:val="00A617BD"/>
    <w:rsid w:val="00A65FCC"/>
    <w:rsid w:val="00A719B9"/>
    <w:rsid w:val="00A73AD1"/>
    <w:rsid w:val="00A7458F"/>
    <w:rsid w:val="00A769B2"/>
    <w:rsid w:val="00A80EF9"/>
    <w:rsid w:val="00A82D4A"/>
    <w:rsid w:val="00A92179"/>
    <w:rsid w:val="00A92CFE"/>
    <w:rsid w:val="00AA439F"/>
    <w:rsid w:val="00AB0C49"/>
    <w:rsid w:val="00AB4F11"/>
    <w:rsid w:val="00AC1ABC"/>
    <w:rsid w:val="00AC4252"/>
    <w:rsid w:val="00AD01FE"/>
    <w:rsid w:val="00AE03AA"/>
    <w:rsid w:val="00AE3632"/>
    <w:rsid w:val="00AE560E"/>
    <w:rsid w:val="00AE74F2"/>
    <w:rsid w:val="00AF2E3B"/>
    <w:rsid w:val="00AF4E15"/>
    <w:rsid w:val="00AF5067"/>
    <w:rsid w:val="00AF679C"/>
    <w:rsid w:val="00B05AFD"/>
    <w:rsid w:val="00B126C5"/>
    <w:rsid w:val="00B1636B"/>
    <w:rsid w:val="00B21939"/>
    <w:rsid w:val="00B23577"/>
    <w:rsid w:val="00B23AA8"/>
    <w:rsid w:val="00B24BF2"/>
    <w:rsid w:val="00B304B7"/>
    <w:rsid w:val="00B37AE4"/>
    <w:rsid w:val="00B40EF8"/>
    <w:rsid w:val="00B425C4"/>
    <w:rsid w:val="00B445D8"/>
    <w:rsid w:val="00B4504B"/>
    <w:rsid w:val="00B46EB7"/>
    <w:rsid w:val="00B47361"/>
    <w:rsid w:val="00B60C31"/>
    <w:rsid w:val="00B61FDE"/>
    <w:rsid w:val="00B66129"/>
    <w:rsid w:val="00B673CE"/>
    <w:rsid w:val="00B70C0B"/>
    <w:rsid w:val="00B7233D"/>
    <w:rsid w:val="00B762CC"/>
    <w:rsid w:val="00B80FB9"/>
    <w:rsid w:val="00B821A2"/>
    <w:rsid w:val="00B87DF9"/>
    <w:rsid w:val="00B9009A"/>
    <w:rsid w:val="00B903CD"/>
    <w:rsid w:val="00B924DB"/>
    <w:rsid w:val="00B95C71"/>
    <w:rsid w:val="00BA010D"/>
    <w:rsid w:val="00BA0B5F"/>
    <w:rsid w:val="00BA1433"/>
    <w:rsid w:val="00BA5F43"/>
    <w:rsid w:val="00BB3788"/>
    <w:rsid w:val="00BB4616"/>
    <w:rsid w:val="00BC472D"/>
    <w:rsid w:val="00BD084C"/>
    <w:rsid w:val="00BD1517"/>
    <w:rsid w:val="00BD1EA1"/>
    <w:rsid w:val="00BD5AE6"/>
    <w:rsid w:val="00BE1D85"/>
    <w:rsid w:val="00BE4EF9"/>
    <w:rsid w:val="00BE5FB3"/>
    <w:rsid w:val="00BF073B"/>
    <w:rsid w:val="00BF0CE0"/>
    <w:rsid w:val="00BF6549"/>
    <w:rsid w:val="00BF7613"/>
    <w:rsid w:val="00BF7982"/>
    <w:rsid w:val="00C02796"/>
    <w:rsid w:val="00C046E0"/>
    <w:rsid w:val="00C107CD"/>
    <w:rsid w:val="00C10ADC"/>
    <w:rsid w:val="00C1177A"/>
    <w:rsid w:val="00C11C26"/>
    <w:rsid w:val="00C16F5C"/>
    <w:rsid w:val="00C20D42"/>
    <w:rsid w:val="00C23258"/>
    <w:rsid w:val="00C23CAD"/>
    <w:rsid w:val="00C23E3C"/>
    <w:rsid w:val="00C31009"/>
    <w:rsid w:val="00C3175F"/>
    <w:rsid w:val="00C527D2"/>
    <w:rsid w:val="00C53EF3"/>
    <w:rsid w:val="00C55CEA"/>
    <w:rsid w:val="00C57BA3"/>
    <w:rsid w:val="00C61B99"/>
    <w:rsid w:val="00C64D6F"/>
    <w:rsid w:val="00C71E01"/>
    <w:rsid w:val="00C74E57"/>
    <w:rsid w:val="00C75667"/>
    <w:rsid w:val="00C7628A"/>
    <w:rsid w:val="00C80B6B"/>
    <w:rsid w:val="00C83E36"/>
    <w:rsid w:val="00C86D5E"/>
    <w:rsid w:val="00C904A4"/>
    <w:rsid w:val="00C94084"/>
    <w:rsid w:val="00C95FEB"/>
    <w:rsid w:val="00C960D0"/>
    <w:rsid w:val="00C96902"/>
    <w:rsid w:val="00CA0B6C"/>
    <w:rsid w:val="00CA2DEE"/>
    <w:rsid w:val="00CA6DDD"/>
    <w:rsid w:val="00CB2264"/>
    <w:rsid w:val="00CB3D63"/>
    <w:rsid w:val="00CB4F71"/>
    <w:rsid w:val="00CD2F50"/>
    <w:rsid w:val="00CD44A4"/>
    <w:rsid w:val="00CD562B"/>
    <w:rsid w:val="00CE19F8"/>
    <w:rsid w:val="00CF1180"/>
    <w:rsid w:val="00CF1918"/>
    <w:rsid w:val="00CF1A23"/>
    <w:rsid w:val="00CF1EB0"/>
    <w:rsid w:val="00CF4987"/>
    <w:rsid w:val="00D109A2"/>
    <w:rsid w:val="00D125C7"/>
    <w:rsid w:val="00D20AD0"/>
    <w:rsid w:val="00D32CE8"/>
    <w:rsid w:val="00D353F3"/>
    <w:rsid w:val="00D35C49"/>
    <w:rsid w:val="00D36A29"/>
    <w:rsid w:val="00D46197"/>
    <w:rsid w:val="00D54533"/>
    <w:rsid w:val="00D56D6F"/>
    <w:rsid w:val="00D56EBD"/>
    <w:rsid w:val="00D57658"/>
    <w:rsid w:val="00D6050A"/>
    <w:rsid w:val="00D60B8C"/>
    <w:rsid w:val="00D64EBD"/>
    <w:rsid w:val="00D700A7"/>
    <w:rsid w:val="00D708A2"/>
    <w:rsid w:val="00D723FE"/>
    <w:rsid w:val="00D76B8C"/>
    <w:rsid w:val="00D82BE8"/>
    <w:rsid w:val="00D8799C"/>
    <w:rsid w:val="00D90C6A"/>
    <w:rsid w:val="00D91660"/>
    <w:rsid w:val="00D92738"/>
    <w:rsid w:val="00D930C9"/>
    <w:rsid w:val="00D95C1E"/>
    <w:rsid w:val="00D96B83"/>
    <w:rsid w:val="00D977B7"/>
    <w:rsid w:val="00DA0ABB"/>
    <w:rsid w:val="00DA0BD4"/>
    <w:rsid w:val="00DA1083"/>
    <w:rsid w:val="00DA1748"/>
    <w:rsid w:val="00DB6A7D"/>
    <w:rsid w:val="00DC10A1"/>
    <w:rsid w:val="00DC533C"/>
    <w:rsid w:val="00DD28D9"/>
    <w:rsid w:val="00DD299A"/>
    <w:rsid w:val="00DD412D"/>
    <w:rsid w:val="00DD5740"/>
    <w:rsid w:val="00DE37F1"/>
    <w:rsid w:val="00DE38C5"/>
    <w:rsid w:val="00DE5F7B"/>
    <w:rsid w:val="00DF3198"/>
    <w:rsid w:val="00DF3753"/>
    <w:rsid w:val="00DF61CE"/>
    <w:rsid w:val="00E16D6A"/>
    <w:rsid w:val="00E17EE3"/>
    <w:rsid w:val="00E206F3"/>
    <w:rsid w:val="00E21D23"/>
    <w:rsid w:val="00E231C0"/>
    <w:rsid w:val="00E316C7"/>
    <w:rsid w:val="00E34966"/>
    <w:rsid w:val="00E34FCE"/>
    <w:rsid w:val="00E407CD"/>
    <w:rsid w:val="00E4284D"/>
    <w:rsid w:val="00E5348B"/>
    <w:rsid w:val="00E56C01"/>
    <w:rsid w:val="00E600FC"/>
    <w:rsid w:val="00E60AC0"/>
    <w:rsid w:val="00E60AEF"/>
    <w:rsid w:val="00E721BC"/>
    <w:rsid w:val="00E726E9"/>
    <w:rsid w:val="00E727ED"/>
    <w:rsid w:val="00E72A31"/>
    <w:rsid w:val="00E75233"/>
    <w:rsid w:val="00E770FC"/>
    <w:rsid w:val="00E80F56"/>
    <w:rsid w:val="00E81B49"/>
    <w:rsid w:val="00E83FE6"/>
    <w:rsid w:val="00E91FBF"/>
    <w:rsid w:val="00EB316E"/>
    <w:rsid w:val="00EB34C1"/>
    <w:rsid w:val="00EB7DD8"/>
    <w:rsid w:val="00EC1DDF"/>
    <w:rsid w:val="00EC3102"/>
    <w:rsid w:val="00EC49B6"/>
    <w:rsid w:val="00EC7898"/>
    <w:rsid w:val="00ED418C"/>
    <w:rsid w:val="00EE1739"/>
    <w:rsid w:val="00EE764B"/>
    <w:rsid w:val="00EF2844"/>
    <w:rsid w:val="00EF3BD1"/>
    <w:rsid w:val="00EF475C"/>
    <w:rsid w:val="00EF5B6A"/>
    <w:rsid w:val="00F014BF"/>
    <w:rsid w:val="00F037DD"/>
    <w:rsid w:val="00F03A7A"/>
    <w:rsid w:val="00F04A97"/>
    <w:rsid w:val="00F07E43"/>
    <w:rsid w:val="00F10CEF"/>
    <w:rsid w:val="00F12F47"/>
    <w:rsid w:val="00F20D06"/>
    <w:rsid w:val="00F22690"/>
    <w:rsid w:val="00F22725"/>
    <w:rsid w:val="00F23A47"/>
    <w:rsid w:val="00F3340B"/>
    <w:rsid w:val="00F34DFE"/>
    <w:rsid w:val="00F36E05"/>
    <w:rsid w:val="00F4306D"/>
    <w:rsid w:val="00F455B2"/>
    <w:rsid w:val="00F4729A"/>
    <w:rsid w:val="00F5233F"/>
    <w:rsid w:val="00F576C4"/>
    <w:rsid w:val="00F638F0"/>
    <w:rsid w:val="00F64F61"/>
    <w:rsid w:val="00F73945"/>
    <w:rsid w:val="00F77023"/>
    <w:rsid w:val="00F87D4C"/>
    <w:rsid w:val="00F95CD1"/>
    <w:rsid w:val="00F96B2F"/>
    <w:rsid w:val="00F97947"/>
    <w:rsid w:val="00FA4888"/>
    <w:rsid w:val="00FB27B7"/>
    <w:rsid w:val="00FB2F59"/>
    <w:rsid w:val="00FB760F"/>
    <w:rsid w:val="00FC0E99"/>
    <w:rsid w:val="00FC740D"/>
    <w:rsid w:val="00FC76B3"/>
    <w:rsid w:val="00FD1BB5"/>
    <w:rsid w:val="00FD294E"/>
    <w:rsid w:val="00FD333D"/>
    <w:rsid w:val="00FD3E8A"/>
    <w:rsid w:val="00FD4AEC"/>
    <w:rsid w:val="00FD72D8"/>
    <w:rsid w:val="00FE4391"/>
    <w:rsid w:val="00FE5F4C"/>
    <w:rsid w:val="00FE661B"/>
    <w:rsid w:val="00FF0500"/>
    <w:rsid w:val="00FF26CF"/>
    <w:rsid w:val="00FF6DF3"/>
    <w:rsid w:val="00FF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3E93"/>
  <w15:docId w15:val="{5D9C0083-1C09-44B4-B12D-5D8F683B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12F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2F4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12F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2F47"/>
    <w:rPr>
      <w:b/>
      <w:bCs/>
    </w:rPr>
  </w:style>
  <w:style w:type="paragraph" w:styleId="z-TopofForm">
    <w:name w:val="HTML Top of Form"/>
    <w:basedOn w:val="Normal"/>
    <w:next w:val="Normal"/>
    <w:link w:val="z-TopofFormChar"/>
    <w:hidden/>
    <w:uiPriority w:val="99"/>
    <w:semiHidden/>
    <w:unhideWhenUsed/>
    <w:rsid w:val="00F12F4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12F47"/>
    <w:rPr>
      <w:rFonts w:ascii="Arial" w:eastAsia="Times New Roman" w:hAnsi="Arial" w:cs="Arial"/>
      <w:vanish/>
      <w:sz w:val="16"/>
      <w:szCs w:val="16"/>
    </w:rPr>
  </w:style>
  <w:style w:type="character" w:customStyle="1" w:styleId="screen-reader-text">
    <w:name w:val="screen-reader-text"/>
    <w:basedOn w:val="DefaultParagraphFont"/>
    <w:rsid w:val="00F12F47"/>
  </w:style>
  <w:style w:type="paragraph" w:styleId="z-BottomofForm">
    <w:name w:val="HTML Bottom of Form"/>
    <w:basedOn w:val="Normal"/>
    <w:next w:val="Normal"/>
    <w:link w:val="z-BottomofFormChar"/>
    <w:hidden/>
    <w:uiPriority w:val="99"/>
    <w:semiHidden/>
    <w:unhideWhenUsed/>
    <w:rsid w:val="00F12F4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12F47"/>
    <w:rPr>
      <w:rFonts w:ascii="Arial" w:eastAsia="Times New Roman" w:hAnsi="Arial" w:cs="Arial"/>
      <w:vanish/>
      <w:sz w:val="16"/>
      <w:szCs w:val="16"/>
    </w:rPr>
  </w:style>
  <w:style w:type="character" w:styleId="Hyperlink">
    <w:name w:val="Hyperlink"/>
    <w:basedOn w:val="DefaultParagraphFont"/>
    <w:uiPriority w:val="99"/>
    <w:unhideWhenUsed/>
    <w:rsid w:val="00F12F47"/>
    <w:rPr>
      <w:color w:val="0000FF"/>
      <w:u w:val="single"/>
    </w:rPr>
  </w:style>
  <w:style w:type="character" w:customStyle="1" w:styleId="ai1ec-event-time">
    <w:name w:val="ai1ec-event-time"/>
    <w:basedOn w:val="DefaultParagraphFont"/>
    <w:rsid w:val="00F12F47"/>
  </w:style>
  <w:style w:type="character" w:customStyle="1" w:styleId="ai1ec-event-title">
    <w:name w:val="ai1ec-event-title"/>
    <w:basedOn w:val="DefaultParagraphFont"/>
    <w:rsid w:val="00F12F47"/>
  </w:style>
  <w:style w:type="character" w:customStyle="1" w:styleId="ai1ec-dropdown-toggle">
    <w:name w:val="ai1ec-dropdown-toggle"/>
    <w:basedOn w:val="DefaultParagraphFont"/>
    <w:rsid w:val="00F12F47"/>
  </w:style>
  <w:style w:type="character" w:customStyle="1" w:styleId="ai1ec-hidden-xs">
    <w:name w:val="ai1ec-hidden-xs"/>
    <w:basedOn w:val="DefaultParagraphFont"/>
    <w:rsid w:val="00F12F47"/>
  </w:style>
  <w:style w:type="character" w:customStyle="1" w:styleId="email-label">
    <w:name w:val="email-label"/>
    <w:basedOn w:val="DefaultParagraphFont"/>
    <w:rsid w:val="00F12F47"/>
  </w:style>
  <w:style w:type="character" w:customStyle="1" w:styleId="fname-label">
    <w:name w:val="fname-label"/>
    <w:basedOn w:val="DefaultParagraphFont"/>
    <w:rsid w:val="00F12F47"/>
  </w:style>
  <w:style w:type="character" w:customStyle="1" w:styleId="lname-label">
    <w:name w:val="lname-label"/>
    <w:basedOn w:val="DefaultParagraphFont"/>
    <w:rsid w:val="00F12F47"/>
  </w:style>
  <w:style w:type="paragraph" w:styleId="BalloonText">
    <w:name w:val="Balloon Text"/>
    <w:basedOn w:val="Normal"/>
    <w:link w:val="BalloonTextChar"/>
    <w:uiPriority w:val="99"/>
    <w:semiHidden/>
    <w:unhideWhenUsed/>
    <w:rsid w:val="00C11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7A"/>
    <w:rPr>
      <w:rFonts w:ascii="Tahoma" w:hAnsi="Tahoma" w:cs="Tahoma"/>
      <w:sz w:val="16"/>
      <w:szCs w:val="16"/>
    </w:rPr>
  </w:style>
  <w:style w:type="paragraph" w:styleId="ListParagraph">
    <w:name w:val="List Paragraph"/>
    <w:basedOn w:val="Normal"/>
    <w:uiPriority w:val="34"/>
    <w:qFormat/>
    <w:rsid w:val="00DD5740"/>
    <w:pPr>
      <w:ind w:left="720"/>
      <w:contextualSpacing/>
    </w:pPr>
  </w:style>
  <w:style w:type="paragraph" w:styleId="PlainText">
    <w:name w:val="Plain Text"/>
    <w:basedOn w:val="Normal"/>
    <w:link w:val="PlainTextChar"/>
    <w:uiPriority w:val="99"/>
    <w:semiHidden/>
    <w:unhideWhenUsed/>
    <w:rsid w:val="003A435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A4354"/>
    <w:rPr>
      <w:rFonts w:ascii="Calibri" w:hAnsi="Calibri"/>
      <w:szCs w:val="21"/>
    </w:rPr>
  </w:style>
  <w:style w:type="character" w:customStyle="1" w:styleId="UnresolvedMention1">
    <w:name w:val="Unresolved Mention1"/>
    <w:basedOn w:val="DefaultParagraphFont"/>
    <w:uiPriority w:val="99"/>
    <w:semiHidden/>
    <w:unhideWhenUsed/>
    <w:rsid w:val="0082571E"/>
    <w:rPr>
      <w:color w:val="605E5C"/>
      <w:shd w:val="clear" w:color="auto" w:fill="E1DFDD"/>
    </w:rPr>
  </w:style>
  <w:style w:type="paragraph" w:styleId="Header">
    <w:name w:val="header"/>
    <w:basedOn w:val="Normal"/>
    <w:link w:val="HeaderChar"/>
    <w:uiPriority w:val="99"/>
    <w:unhideWhenUsed/>
    <w:rsid w:val="009B3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2C"/>
  </w:style>
  <w:style w:type="paragraph" w:styleId="Footer">
    <w:name w:val="footer"/>
    <w:basedOn w:val="Normal"/>
    <w:link w:val="FooterChar"/>
    <w:uiPriority w:val="99"/>
    <w:unhideWhenUsed/>
    <w:rsid w:val="009B3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1382">
      <w:bodyDiv w:val="1"/>
      <w:marLeft w:val="0"/>
      <w:marRight w:val="0"/>
      <w:marTop w:val="0"/>
      <w:marBottom w:val="0"/>
      <w:divBdr>
        <w:top w:val="none" w:sz="0" w:space="0" w:color="auto"/>
        <w:left w:val="none" w:sz="0" w:space="0" w:color="auto"/>
        <w:bottom w:val="none" w:sz="0" w:space="0" w:color="auto"/>
        <w:right w:val="none" w:sz="0" w:space="0" w:color="auto"/>
      </w:divBdr>
    </w:div>
    <w:div w:id="175386488">
      <w:bodyDiv w:val="1"/>
      <w:marLeft w:val="0"/>
      <w:marRight w:val="0"/>
      <w:marTop w:val="0"/>
      <w:marBottom w:val="0"/>
      <w:divBdr>
        <w:top w:val="none" w:sz="0" w:space="0" w:color="auto"/>
        <w:left w:val="none" w:sz="0" w:space="0" w:color="auto"/>
        <w:bottom w:val="none" w:sz="0" w:space="0" w:color="auto"/>
        <w:right w:val="none" w:sz="0" w:space="0" w:color="auto"/>
      </w:divBdr>
    </w:div>
    <w:div w:id="265042630">
      <w:bodyDiv w:val="1"/>
      <w:marLeft w:val="0"/>
      <w:marRight w:val="0"/>
      <w:marTop w:val="0"/>
      <w:marBottom w:val="0"/>
      <w:divBdr>
        <w:top w:val="none" w:sz="0" w:space="0" w:color="auto"/>
        <w:left w:val="none" w:sz="0" w:space="0" w:color="auto"/>
        <w:bottom w:val="none" w:sz="0" w:space="0" w:color="auto"/>
        <w:right w:val="none" w:sz="0" w:space="0" w:color="auto"/>
      </w:divBdr>
    </w:div>
    <w:div w:id="301621944">
      <w:bodyDiv w:val="1"/>
      <w:marLeft w:val="0"/>
      <w:marRight w:val="0"/>
      <w:marTop w:val="0"/>
      <w:marBottom w:val="0"/>
      <w:divBdr>
        <w:top w:val="none" w:sz="0" w:space="0" w:color="auto"/>
        <w:left w:val="none" w:sz="0" w:space="0" w:color="auto"/>
        <w:bottom w:val="none" w:sz="0" w:space="0" w:color="auto"/>
        <w:right w:val="none" w:sz="0" w:space="0" w:color="auto"/>
      </w:divBdr>
    </w:div>
    <w:div w:id="437917061">
      <w:bodyDiv w:val="1"/>
      <w:marLeft w:val="0"/>
      <w:marRight w:val="0"/>
      <w:marTop w:val="0"/>
      <w:marBottom w:val="0"/>
      <w:divBdr>
        <w:top w:val="none" w:sz="0" w:space="0" w:color="auto"/>
        <w:left w:val="none" w:sz="0" w:space="0" w:color="auto"/>
        <w:bottom w:val="none" w:sz="0" w:space="0" w:color="auto"/>
        <w:right w:val="none" w:sz="0" w:space="0" w:color="auto"/>
      </w:divBdr>
    </w:div>
    <w:div w:id="563757376">
      <w:bodyDiv w:val="1"/>
      <w:marLeft w:val="0"/>
      <w:marRight w:val="0"/>
      <w:marTop w:val="0"/>
      <w:marBottom w:val="0"/>
      <w:divBdr>
        <w:top w:val="none" w:sz="0" w:space="0" w:color="auto"/>
        <w:left w:val="none" w:sz="0" w:space="0" w:color="auto"/>
        <w:bottom w:val="none" w:sz="0" w:space="0" w:color="auto"/>
        <w:right w:val="none" w:sz="0" w:space="0" w:color="auto"/>
      </w:divBdr>
    </w:div>
    <w:div w:id="668099551">
      <w:bodyDiv w:val="1"/>
      <w:marLeft w:val="0"/>
      <w:marRight w:val="0"/>
      <w:marTop w:val="0"/>
      <w:marBottom w:val="0"/>
      <w:divBdr>
        <w:top w:val="none" w:sz="0" w:space="0" w:color="auto"/>
        <w:left w:val="none" w:sz="0" w:space="0" w:color="auto"/>
        <w:bottom w:val="none" w:sz="0" w:space="0" w:color="auto"/>
        <w:right w:val="none" w:sz="0" w:space="0" w:color="auto"/>
      </w:divBdr>
    </w:div>
    <w:div w:id="828441887">
      <w:bodyDiv w:val="1"/>
      <w:marLeft w:val="0"/>
      <w:marRight w:val="0"/>
      <w:marTop w:val="0"/>
      <w:marBottom w:val="0"/>
      <w:divBdr>
        <w:top w:val="none" w:sz="0" w:space="0" w:color="auto"/>
        <w:left w:val="none" w:sz="0" w:space="0" w:color="auto"/>
        <w:bottom w:val="none" w:sz="0" w:space="0" w:color="auto"/>
        <w:right w:val="none" w:sz="0" w:space="0" w:color="auto"/>
      </w:divBdr>
    </w:div>
    <w:div w:id="876814505">
      <w:bodyDiv w:val="1"/>
      <w:marLeft w:val="0"/>
      <w:marRight w:val="0"/>
      <w:marTop w:val="0"/>
      <w:marBottom w:val="0"/>
      <w:divBdr>
        <w:top w:val="none" w:sz="0" w:space="0" w:color="auto"/>
        <w:left w:val="none" w:sz="0" w:space="0" w:color="auto"/>
        <w:bottom w:val="none" w:sz="0" w:space="0" w:color="auto"/>
        <w:right w:val="none" w:sz="0" w:space="0" w:color="auto"/>
      </w:divBdr>
    </w:div>
    <w:div w:id="914903317">
      <w:bodyDiv w:val="1"/>
      <w:marLeft w:val="0"/>
      <w:marRight w:val="0"/>
      <w:marTop w:val="0"/>
      <w:marBottom w:val="0"/>
      <w:divBdr>
        <w:top w:val="none" w:sz="0" w:space="0" w:color="auto"/>
        <w:left w:val="none" w:sz="0" w:space="0" w:color="auto"/>
        <w:bottom w:val="none" w:sz="0" w:space="0" w:color="auto"/>
        <w:right w:val="none" w:sz="0" w:space="0" w:color="auto"/>
      </w:divBdr>
      <w:divsChild>
        <w:div w:id="1547451523">
          <w:marLeft w:val="0"/>
          <w:marRight w:val="0"/>
          <w:marTop w:val="0"/>
          <w:marBottom w:val="0"/>
          <w:divBdr>
            <w:top w:val="none" w:sz="0" w:space="0" w:color="auto"/>
            <w:left w:val="none" w:sz="0" w:space="0" w:color="auto"/>
            <w:bottom w:val="none" w:sz="0" w:space="0" w:color="auto"/>
            <w:right w:val="none" w:sz="0" w:space="0" w:color="auto"/>
          </w:divBdr>
          <w:divsChild>
            <w:div w:id="801002918">
              <w:marLeft w:val="0"/>
              <w:marRight w:val="0"/>
              <w:marTop w:val="0"/>
              <w:marBottom w:val="0"/>
              <w:divBdr>
                <w:top w:val="none" w:sz="0" w:space="0" w:color="auto"/>
                <w:left w:val="none" w:sz="0" w:space="0" w:color="auto"/>
                <w:bottom w:val="none" w:sz="0" w:space="0" w:color="auto"/>
                <w:right w:val="none" w:sz="0" w:space="0" w:color="auto"/>
              </w:divBdr>
            </w:div>
          </w:divsChild>
        </w:div>
        <w:div w:id="1848594462">
          <w:marLeft w:val="0"/>
          <w:marRight w:val="0"/>
          <w:marTop w:val="0"/>
          <w:marBottom w:val="0"/>
          <w:divBdr>
            <w:top w:val="none" w:sz="0" w:space="0" w:color="auto"/>
            <w:left w:val="none" w:sz="0" w:space="0" w:color="auto"/>
            <w:bottom w:val="none" w:sz="0" w:space="0" w:color="auto"/>
            <w:right w:val="none" w:sz="0" w:space="0" w:color="auto"/>
          </w:divBdr>
          <w:divsChild>
            <w:div w:id="2044208875">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sChild>
                <w:div w:id="131949249">
                  <w:marLeft w:val="0"/>
                  <w:marRight w:val="0"/>
                  <w:marTop w:val="0"/>
                  <w:marBottom w:val="0"/>
                  <w:divBdr>
                    <w:top w:val="none" w:sz="0" w:space="0" w:color="auto"/>
                    <w:left w:val="none" w:sz="0" w:space="0" w:color="auto"/>
                    <w:bottom w:val="none" w:sz="0" w:space="0" w:color="auto"/>
                    <w:right w:val="none" w:sz="0" w:space="0" w:color="auto"/>
                  </w:divBdr>
                  <w:divsChild>
                    <w:div w:id="392509095">
                      <w:marLeft w:val="0"/>
                      <w:marRight w:val="0"/>
                      <w:marTop w:val="0"/>
                      <w:marBottom w:val="0"/>
                      <w:divBdr>
                        <w:top w:val="single" w:sz="6" w:space="0" w:color="E5E5E5"/>
                        <w:left w:val="none" w:sz="0" w:space="0" w:color="auto"/>
                        <w:bottom w:val="none" w:sz="0" w:space="0" w:color="auto"/>
                        <w:right w:val="none" w:sz="0" w:space="0" w:color="auto"/>
                      </w:divBdr>
                      <w:divsChild>
                        <w:div w:id="857044909">
                          <w:marLeft w:val="0"/>
                          <w:marRight w:val="0"/>
                          <w:marTop w:val="0"/>
                          <w:marBottom w:val="0"/>
                          <w:divBdr>
                            <w:top w:val="none" w:sz="0" w:space="0" w:color="auto"/>
                            <w:left w:val="none" w:sz="0" w:space="0" w:color="auto"/>
                            <w:bottom w:val="none" w:sz="0" w:space="0" w:color="auto"/>
                            <w:right w:val="none" w:sz="0" w:space="0" w:color="auto"/>
                          </w:divBdr>
                        </w:div>
                        <w:div w:id="153910807">
                          <w:marLeft w:val="0"/>
                          <w:marRight w:val="0"/>
                          <w:marTop w:val="0"/>
                          <w:marBottom w:val="0"/>
                          <w:divBdr>
                            <w:top w:val="none" w:sz="0" w:space="0" w:color="auto"/>
                            <w:left w:val="none" w:sz="0" w:space="0" w:color="auto"/>
                            <w:bottom w:val="none" w:sz="0" w:space="0" w:color="auto"/>
                            <w:right w:val="none" w:sz="0" w:space="0" w:color="auto"/>
                          </w:divBdr>
                        </w:div>
                        <w:div w:id="705905787">
                          <w:marLeft w:val="0"/>
                          <w:marRight w:val="0"/>
                          <w:marTop w:val="0"/>
                          <w:marBottom w:val="0"/>
                          <w:divBdr>
                            <w:top w:val="none" w:sz="0" w:space="0" w:color="auto"/>
                            <w:left w:val="none" w:sz="0" w:space="0" w:color="auto"/>
                            <w:bottom w:val="none" w:sz="0" w:space="0" w:color="auto"/>
                            <w:right w:val="none" w:sz="0" w:space="0" w:color="auto"/>
                          </w:divBdr>
                        </w:div>
                        <w:div w:id="1574661378">
                          <w:marLeft w:val="0"/>
                          <w:marRight w:val="120"/>
                          <w:marTop w:val="0"/>
                          <w:marBottom w:val="0"/>
                          <w:divBdr>
                            <w:top w:val="none" w:sz="0" w:space="0" w:color="auto"/>
                            <w:left w:val="none" w:sz="0" w:space="0" w:color="auto"/>
                            <w:bottom w:val="none" w:sz="0" w:space="0" w:color="auto"/>
                            <w:right w:val="none" w:sz="0" w:space="0" w:color="auto"/>
                          </w:divBdr>
                          <w:divsChild>
                            <w:div w:id="875194788">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1510097395">
                      <w:marLeft w:val="0"/>
                      <w:marRight w:val="0"/>
                      <w:marTop w:val="0"/>
                      <w:marBottom w:val="0"/>
                      <w:divBdr>
                        <w:top w:val="single" w:sz="6" w:space="0" w:color="E5E5E5"/>
                        <w:left w:val="none" w:sz="0" w:space="0" w:color="auto"/>
                        <w:bottom w:val="none" w:sz="0" w:space="0" w:color="auto"/>
                        <w:right w:val="none" w:sz="0" w:space="0" w:color="auto"/>
                      </w:divBdr>
                      <w:divsChild>
                        <w:div w:id="840856747">
                          <w:marLeft w:val="0"/>
                          <w:marRight w:val="0"/>
                          <w:marTop w:val="0"/>
                          <w:marBottom w:val="0"/>
                          <w:divBdr>
                            <w:top w:val="none" w:sz="0" w:space="0" w:color="auto"/>
                            <w:left w:val="none" w:sz="0" w:space="0" w:color="auto"/>
                            <w:bottom w:val="none" w:sz="0" w:space="0" w:color="auto"/>
                            <w:right w:val="none" w:sz="0" w:space="0" w:color="auto"/>
                          </w:divBdr>
                        </w:div>
                        <w:div w:id="1889997247">
                          <w:marLeft w:val="0"/>
                          <w:marRight w:val="0"/>
                          <w:marTop w:val="0"/>
                          <w:marBottom w:val="0"/>
                          <w:divBdr>
                            <w:top w:val="none" w:sz="0" w:space="0" w:color="auto"/>
                            <w:left w:val="none" w:sz="0" w:space="0" w:color="auto"/>
                            <w:bottom w:val="none" w:sz="0" w:space="0" w:color="auto"/>
                            <w:right w:val="none" w:sz="0" w:space="0" w:color="auto"/>
                          </w:divBdr>
                        </w:div>
                        <w:div w:id="1549757459">
                          <w:marLeft w:val="0"/>
                          <w:marRight w:val="0"/>
                          <w:marTop w:val="0"/>
                          <w:marBottom w:val="0"/>
                          <w:divBdr>
                            <w:top w:val="none" w:sz="0" w:space="0" w:color="auto"/>
                            <w:left w:val="none" w:sz="0" w:space="0" w:color="auto"/>
                            <w:bottom w:val="none" w:sz="0" w:space="0" w:color="auto"/>
                            <w:right w:val="none" w:sz="0" w:space="0" w:color="auto"/>
                          </w:divBdr>
                        </w:div>
                        <w:div w:id="1577587505">
                          <w:marLeft w:val="0"/>
                          <w:marRight w:val="120"/>
                          <w:marTop w:val="0"/>
                          <w:marBottom w:val="0"/>
                          <w:divBdr>
                            <w:top w:val="none" w:sz="0" w:space="0" w:color="auto"/>
                            <w:left w:val="none" w:sz="0" w:space="0" w:color="auto"/>
                            <w:bottom w:val="none" w:sz="0" w:space="0" w:color="auto"/>
                            <w:right w:val="none" w:sz="0" w:space="0" w:color="auto"/>
                          </w:divBdr>
                          <w:divsChild>
                            <w:div w:id="1060783928">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1176261789">
                      <w:marLeft w:val="0"/>
                      <w:marRight w:val="0"/>
                      <w:marTop w:val="0"/>
                      <w:marBottom w:val="0"/>
                      <w:divBdr>
                        <w:top w:val="single" w:sz="6" w:space="0" w:color="E5E5E5"/>
                        <w:left w:val="none" w:sz="0" w:space="0" w:color="auto"/>
                        <w:bottom w:val="none" w:sz="0" w:space="0" w:color="auto"/>
                        <w:right w:val="none" w:sz="0" w:space="0" w:color="auto"/>
                      </w:divBdr>
                      <w:divsChild>
                        <w:div w:id="975112019">
                          <w:marLeft w:val="0"/>
                          <w:marRight w:val="0"/>
                          <w:marTop w:val="0"/>
                          <w:marBottom w:val="0"/>
                          <w:divBdr>
                            <w:top w:val="none" w:sz="0" w:space="0" w:color="auto"/>
                            <w:left w:val="none" w:sz="0" w:space="0" w:color="auto"/>
                            <w:bottom w:val="none" w:sz="0" w:space="0" w:color="auto"/>
                            <w:right w:val="none" w:sz="0" w:space="0" w:color="auto"/>
                          </w:divBdr>
                        </w:div>
                        <w:div w:id="487288966">
                          <w:marLeft w:val="0"/>
                          <w:marRight w:val="0"/>
                          <w:marTop w:val="0"/>
                          <w:marBottom w:val="0"/>
                          <w:divBdr>
                            <w:top w:val="none" w:sz="0" w:space="0" w:color="auto"/>
                            <w:left w:val="none" w:sz="0" w:space="0" w:color="auto"/>
                            <w:bottom w:val="none" w:sz="0" w:space="0" w:color="auto"/>
                            <w:right w:val="none" w:sz="0" w:space="0" w:color="auto"/>
                          </w:divBdr>
                        </w:div>
                        <w:div w:id="1209495066">
                          <w:marLeft w:val="0"/>
                          <w:marRight w:val="0"/>
                          <w:marTop w:val="0"/>
                          <w:marBottom w:val="0"/>
                          <w:divBdr>
                            <w:top w:val="none" w:sz="0" w:space="0" w:color="auto"/>
                            <w:left w:val="none" w:sz="0" w:space="0" w:color="auto"/>
                            <w:bottom w:val="none" w:sz="0" w:space="0" w:color="auto"/>
                            <w:right w:val="none" w:sz="0" w:space="0" w:color="auto"/>
                          </w:divBdr>
                        </w:div>
                        <w:div w:id="119156688">
                          <w:marLeft w:val="0"/>
                          <w:marRight w:val="120"/>
                          <w:marTop w:val="0"/>
                          <w:marBottom w:val="0"/>
                          <w:divBdr>
                            <w:top w:val="none" w:sz="0" w:space="0" w:color="auto"/>
                            <w:left w:val="none" w:sz="0" w:space="0" w:color="auto"/>
                            <w:bottom w:val="none" w:sz="0" w:space="0" w:color="auto"/>
                            <w:right w:val="none" w:sz="0" w:space="0" w:color="auto"/>
                          </w:divBdr>
                          <w:divsChild>
                            <w:div w:id="372192770">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998118996">
                      <w:marLeft w:val="0"/>
                      <w:marRight w:val="0"/>
                      <w:marTop w:val="0"/>
                      <w:marBottom w:val="0"/>
                      <w:divBdr>
                        <w:top w:val="single" w:sz="6" w:space="0" w:color="E5E5E5"/>
                        <w:left w:val="none" w:sz="0" w:space="0" w:color="auto"/>
                        <w:bottom w:val="none" w:sz="0" w:space="0" w:color="auto"/>
                        <w:right w:val="none" w:sz="0" w:space="0" w:color="auto"/>
                      </w:divBdr>
                      <w:divsChild>
                        <w:div w:id="2027825712">
                          <w:marLeft w:val="0"/>
                          <w:marRight w:val="0"/>
                          <w:marTop w:val="0"/>
                          <w:marBottom w:val="0"/>
                          <w:divBdr>
                            <w:top w:val="none" w:sz="0" w:space="0" w:color="auto"/>
                            <w:left w:val="none" w:sz="0" w:space="0" w:color="auto"/>
                            <w:bottom w:val="none" w:sz="0" w:space="0" w:color="auto"/>
                            <w:right w:val="none" w:sz="0" w:space="0" w:color="auto"/>
                          </w:divBdr>
                        </w:div>
                        <w:div w:id="2119524459">
                          <w:marLeft w:val="0"/>
                          <w:marRight w:val="0"/>
                          <w:marTop w:val="0"/>
                          <w:marBottom w:val="0"/>
                          <w:divBdr>
                            <w:top w:val="none" w:sz="0" w:space="0" w:color="auto"/>
                            <w:left w:val="none" w:sz="0" w:space="0" w:color="auto"/>
                            <w:bottom w:val="none" w:sz="0" w:space="0" w:color="auto"/>
                            <w:right w:val="none" w:sz="0" w:space="0" w:color="auto"/>
                          </w:divBdr>
                        </w:div>
                        <w:div w:id="1688798426">
                          <w:marLeft w:val="0"/>
                          <w:marRight w:val="0"/>
                          <w:marTop w:val="0"/>
                          <w:marBottom w:val="0"/>
                          <w:divBdr>
                            <w:top w:val="none" w:sz="0" w:space="0" w:color="auto"/>
                            <w:left w:val="none" w:sz="0" w:space="0" w:color="auto"/>
                            <w:bottom w:val="none" w:sz="0" w:space="0" w:color="auto"/>
                            <w:right w:val="none" w:sz="0" w:space="0" w:color="auto"/>
                          </w:divBdr>
                        </w:div>
                        <w:div w:id="1103456722">
                          <w:marLeft w:val="0"/>
                          <w:marRight w:val="120"/>
                          <w:marTop w:val="0"/>
                          <w:marBottom w:val="0"/>
                          <w:divBdr>
                            <w:top w:val="none" w:sz="0" w:space="0" w:color="auto"/>
                            <w:left w:val="none" w:sz="0" w:space="0" w:color="auto"/>
                            <w:bottom w:val="none" w:sz="0" w:space="0" w:color="auto"/>
                            <w:right w:val="none" w:sz="0" w:space="0" w:color="auto"/>
                          </w:divBdr>
                          <w:divsChild>
                            <w:div w:id="778375061">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59527984">
                      <w:marLeft w:val="0"/>
                      <w:marRight w:val="0"/>
                      <w:marTop w:val="0"/>
                      <w:marBottom w:val="0"/>
                      <w:divBdr>
                        <w:top w:val="single" w:sz="6" w:space="0" w:color="E5E5E5"/>
                        <w:left w:val="none" w:sz="0" w:space="0" w:color="auto"/>
                        <w:bottom w:val="none" w:sz="0" w:space="0" w:color="auto"/>
                        <w:right w:val="none" w:sz="0" w:space="0" w:color="auto"/>
                      </w:divBdr>
                      <w:divsChild>
                        <w:div w:id="807553454">
                          <w:marLeft w:val="0"/>
                          <w:marRight w:val="0"/>
                          <w:marTop w:val="0"/>
                          <w:marBottom w:val="0"/>
                          <w:divBdr>
                            <w:top w:val="none" w:sz="0" w:space="0" w:color="auto"/>
                            <w:left w:val="none" w:sz="0" w:space="0" w:color="auto"/>
                            <w:bottom w:val="none" w:sz="0" w:space="0" w:color="auto"/>
                            <w:right w:val="none" w:sz="0" w:space="0" w:color="auto"/>
                          </w:divBdr>
                        </w:div>
                        <w:div w:id="912006921">
                          <w:marLeft w:val="0"/>
                          <w:marRight w:val="0"/>
                          <w:marTop w:val="0"/>
                          <w:marBottom w:val="0"/>
                          <w:divBdr>
                            <w:top w:val="none" w:sz="0" w:space="0" w:color="auto"/>
                            <w:left w:val="none" w:sz="0" w:space="0" w:color="auto"/>
                            <w:bottom w:val="none" w:sz="0" w:space="0" w:color="auto"/>
                            <w:right w:val="none" w:sz="0" w:space="0" w:color="auto"/>
                          </w:divBdr>
                        </w:div>
                        <w:div w:id="2045595831">
                          <w:marLeft w:val="0"/>
                          <w:marRight w:val="0"/>
                          <w:marTop w:val="0"/>
                          <w:marBottom w:val="0"/>
                          <w:divBdr>
                            <w:top w:val="none" w:sz="0" w:space="0" w:color="auto"/>
                            <w:left w:val="none" w:sz="0" w:space="0" w:color="auto"/>
                            <w:bottom w:val="none" w:sz="0" w:space="0" w:color="auto"/>
                            <w:right w:val="none" w:sz="0" w:space="0" w:color="auto"/>
                          </w:divBdr>
                        </w:div>
                        <w:div w:id="2107578560">
                          <w:marLeft w:val="0"/>
                          <w:marRight w:val="120"/>
                          <w:marTop w:val="0"/>
                          <w:marBottom w:val="0"/>
                          <w:divBdr>
                            <w:top w:val="none" w:sz="0" w:space="0" w:color="auto"/>
                            <w:left w:val="none" w:sz="0" w:space="0" w:color="auto"/>
                            <w:bottom w:val="none" w:sz="0" w:space="0" w:color="auto"/>
                            <w:right w:val="none" w:sz="0" w:space="0" w:color="auto"/>
                          </w:divBdr>
                          <w:divsChild>
                            <w:div w:id="387651562">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sChild>
                </w:div>
                <w:div w:id="925772816">
                  <w:marLeft w:val="0"/>
                  <w:marRight w:val="0"/>
                  <w:marTop w:val="0"/>
                  <w:marBottom w:val="0"/>
                  <w:divBdr>
                    <w:top w:val="none" w:sz="0" w:space="0" w:color="auto"/>
                    <w:left w:val="none" w:sz="0" w:space="0" w:color="auto"/>
                    <w:bottom w:val="none" w:sz="0" w:space="0" w:color="auto"/>
                    <w:right w:val="none" w:sz="0" w:space="0" w:color="auto"/>
                  </w:divBdr>
                  <w:divsChild>
                    <w:div w:id="1008601697">
                      <w:marLeft w:val="0"/>
                      <w:marRight w:val="0"/>
                      <w:marTop w:val="0"/>
                      <w:marBottom w:val="0"/>
                      <w:divBdr>
                        <w:top w:val="single" w:sz="6" w:space="1" w:color="CCCCCC"/>
                        <w:left w:val="single" w:sz="6" w:space="4" w:color="CCCCCC"/>
                        <w:bottom w:val="single" w:sz="6" w:space="1" w:color="CCCCCC"/>
                        <w:right w:val="single" w:sz="6" w:space="4" w:color="CCCCCC"/>
                      </w:divBdr>
                    </w:div>
                  </w:divsChild>
                </w:div>
              </w:divsChild>
            </w:div>
          </w:divsChild>
        </w:div>
      </w:divsChild>
    </w:div>
    <w:div w:id="920991362">
      <w:bodyDiv w:val="1"/>
      <w:marLeft w:val="0"/>
      <w:marRight w:val="0"/>
      <w:marTop w:val="0"/>
      <w:marBottom w:val="0"/>
      <w:divBdr>
        <w:top w:val="none" w:sz="0" w:space="0" w:color="auto"/>
        <w:left w:val="none" w:sz="0" w:space="0" w:color="auto"/>
        <w:bottom w:val="none" w:sz="0" w:space="0" w:color="auto"/>
        <w:right w:val="none" w:sz="0" w:space="0" w:color="auto"/>
      </w:divBdr>
    </w:div>
    <w:div w:id="990213986">
      <w:bodyDiv w:val="1"/>
      <w:marLeft w:val="0"/>
      <w:marRight w:val="0"/>
      <w:marTop w:val="0"/>
      <w:marBottom w:val="0"/>
      <w:divBdr>
        <w:top w:val="none" w:sz="0" w:space="0" w:color="auto"/>
        <w:left w:val="none" w:sz="0" w:space="0" w:color="auto"/>
        <w:bottom w:val="none" w:sz="0" w:space="0" w:color="auto"/>
        <w:right w:val="none" w:sz="0" w:space="0" w:color="auto"/>
      </w:divBdr>
    </w:div>
    <w:div w:id="1075399115">
      <w:bodyDiv w:val="1"/>
      <w:marLeft w:val="0"/>
      <w:marRight w:val="0"/>
      <w:marTop w:val="0"/>
      <w:marBottom w:val="0"/>
      <w:divBdr>
        <w:top w:val="none" w:sz="0" w:space="0" w:color="auto"/>
        <w:left w:val="none" w:sz="0" w:space="0" w:color="auto"/>
        <w:bottom w:val="none" w:sz="0" w:space="0" w:color="auto"/>
        <w:right w:val="none" w:sz="0" w:space="0" w:color="auto"/>
      </w:divBdr>
    </w:div>
    <w:div w:id="1116950831">
      <w:bodyDiv w:val="1"/>
      <w:marLeft w:val="0"/>
      <w:marRight w:val="0"/>
      <w:marTop w:val="0"/>
      <w:marBottom w:val="0"/>
      <w:divBdr>
        <w:top w:val="none" w:sz="0" w:space="0" w:color="auto"/>
        <w:left w:val="none" w:sz="0" w:space="0" w:color="auto"/>
        <w:bottom w:val="none" w:sz="0" w:space="0" w:color="auto"/>
        <w:right w:val="none" w:sz="0" w:space="0" w:color="auto"/>
      </w:divBdr>
    </w:div>
    <w:div w:id="1168059704">
      <w:bodyDiv w:val="1"/>
      <w:marLeft w:val="0"/>
      <w:marRight w:val="0"/>
      <w:marTop w:val="0"/>
      <w:marBottom w:val="0"/>
      <w:divBdr>
        <w:top w:val="none" w:sz="0" w:space="0" w:color="auto"/>
        <w:left w:val="none" w:sz="0" w:space="0" w:color="auto"/>
        <w:bottom w:val="none" w:sz="0" w:space="0" w:color="auto"/>
        <w:right w:val="none" w:sz="0" w:space="0" w:color="auto"/>
      </w:divBdr>
    </w:div>
    <w:div w:id="1723597510">
      <w:bodyDiv w:val="1"/>
      <w:marLeft w:val="0"/>
      <w:marRight w:val="0"/>
      <w:marTop w:val="0"/>
      <w:marBottom w:val="0"/>
      <w:divBdr>
        <w:top w:val="none" w:sz="0" w:space="0" w:color="auto"/>
        <w:left w:val="none" w:sz="0" w:space="0" w:color="auto"/>
        <w:bottom w:val="none" w:sz="0" w:space="0" w:color="auto"/>
        <w:right w:val="none" w:sz="0" w:space="0" w:color="auto"/>
      </w:divBdr>
    </w:div>
    <w:div w:id="1951353060">
      <w:bodyDiv w:val="1"/>
      <w:marLeft w:val="0"/>
      <w:marRight w:val="0"/>
      <w:marTop w:val="0"/>
      <w:marBottom w:val="0"/>
      <w:divBdr>
        <w:top w:val="none" w:sz="0" w:space="0" w:color="auto"/>
        <w:left w:val="none" w:sz="0" w:space="0" w:color="auto"/>
        <w:bottom w:val="none" w:sz="0" w:space="0" w:color="auto"/>
        <w:right w:val="none" w:sz="0" w:space="0" w:color="auto"/>
      </w:divBdr>
    </w:div>
    <w:div w:id="1997222823">
      <w:bodyDiv w:val="1"/>
      <w:marLeft w:val="0"/>
      <w:marRight w:val="0"/>
      <w:marTop w:val="0"/>
      <w:marBottom w:val="0"/>
      <w:divBdr>
        <w:top w:val="none" w:sz="0" w:space="0" w:color="auto"/>
        <w:left w:val="none" w:sz="0" w:space="0" w:color="auto"/>
        <w:bottom w:val="none" w:sz="0" w:space="0" w:color="auto"/>
        <w:right w:val="none" w:sz="0" w:space="0" w:color="auto"/>
      </w:divBdr>
    </w:div>
    <w:div w:id="20113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176BE-97E6-4CE9-BECA-B4DDB005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1813</Words>
  <Characters>10340</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Elly Phillips</dc:creator>
  <cp:lastModifiedBy>Peter Stanley</cp:lastModifiedBy>
  <cp:revision>2</cp:revision>
  <cp:lastPrinted>2019-02-22T15:48:00Z</cp:lastPrinted>
  <dcterms:created xsi:type="dcterms:W3CDTF">2024-07-15T14:16:00Z</dcterms:created>
  <dcterms:modified xsi:type="dcterms:W3CDTF">2024-07-15T14:16:00Z</dcterms:modified>
</cp:coreProperties>
</file>